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32="http://www.thebigword.com" xmlns:p36="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311" w:rsidP="00D03311" w:rsidRDefault="00D03311" w14:paraId="3E769776" w14:textId="77777777">
      <w:pPr>
        <w:pStyle w:val="Default"/>
      </w:pPr>
      <w:bookmarkStart w:name="_GoBack" w:id="0"/>
      <w:bookmarkEnd w:id="0"/>
    </w:p>
    <w:p xmlns:p32="http://www.thebigword.com" w:rsidR="00D03311" w:rsidP="00D03311" w:rsidRDefault="00D03311" w14:paraId="669D5970" w14:textId="77777777" p32:tuId="tu_0">
      <w:pPr p32:extracted="">
        <w:pStyle w:val="Default"/>
        <w:rPr>
          <w:sz w:val="22"/>
          <w:szCs w:val="22"/>
        </w:rPr>
      </w:pPr>
      <w:r>
        <w:t xml:space="preserve"> </w:t>
      </w:r>
      <w:r>
        <w:rPr>
          <w:sz xmlns:w="http://schemas.openxmlformats.org/wordprocessingml/2006/main" w:val="22"/>
          <w:szCs xmlns:w="http://schemas.openxmlformats.org/wordprocessingml/2006/main" w:val="22"/>
        </w:rPr>
        <w:t xml:space="preserve">Datenschutzerklärung </w:t>
      </w:r>
      <w:r>
        <w:t xml:space="preserve"/>
      </w:r>
    </w:p>
    <w:p xmlns:p32="http://www.thebigword.com" w:rsidR="00D03311" w:rsidP="00D03311" w:rsidRDefault="00D03311" w14:paraId="3D7D1A25" w14:textId="77777777" p32:tuId="tu_1">
      <w:pPr p32:extracted="">
        <w:pStyle w:val="Default"/>
        <w:rPr>
          <w:sz w:val="22"/>
          <w:szCs w:val="22"/>
        </w:rPr>
      </w:pPr>
      <w:r>
        <w:rPr>
          <w:sz xmlns:w="http://schemas.openxmlformats.org/wordprocessingml/2006/main" w:val="22"/>
          <w:szCs xmlns:w="http://schemas.openxmlformats.org/wordprocessingml/2006/main" w:val="22"/>
        </w:rPr>
        <w:t xml:space="preserve">COVID-19-Tests für Gefängnis- und Bewährungsgefangene/-Bewohner </w:t>
      </w:r>
      <w:r>
        <w:t xml:space="preserve"/>
      </w:r>
    </w:p>
    <w:p xmlns:p32="http://www.thebigword.com" w:rsidR="00D03311" w:rsidP="00D03311" w:rsidRDefault="00D03311" w14:paraId="0360CBF8" w14:textId="77777777" p32:tuId="tu_2">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Zweck dieser Mitteilung </w:t>
      </w:r>
      <w:r>
        <w:t xml:space="preserve"/>
      </w:r>
    </w:p>
    <w:p xmlns:p32="http://www.thebigword.com" w:rsidR="00D03311" w:rsidP="00D03311" w:rsidRDefault="00D03311" w14:paraId="337DAA5B" w14:textId="77777777" p32:tuId="tu_3">
      <w:pPr p32:extracted="">
        <w:pStyle w:val="Default"/>
        <w:rPr>
          <w:sz w:val="22"/>
          <w:szCs w:val="22"/>
        </w:rPr>
      </w:pPr>
      <w:r>
        <w:rPr>
          <w:sz xmlns:w="http://schemas.openxmlformats.org/wordprocessingml/2006/main" w:val="22"/>
          <w:szCs xmlns:w="http://schemas.openxmlformats.org/wordprocessingml/2006/main" w:val="22"/>
        </w:rPr>
        <w:t xml:space="preserve">Diese Datenschutzerklärung soll Ihnen mitteilen, welche Informationen wir im Rahmen des Covid-19-Testprogramms sammeln, warum wir sie sammeln, wie wir Ihre Privatsphäre schützen und was Sie tun können, wenn Sie der Meinung sind, dass dies nicht ordnungsgemäß erfolgt ist.</w:t>
        <w:t xml:space="preserve"> </w:t>
      </w:r>
      <w:r>
        <w:t xml:space="preserve"/>
      </w:r>
    </w:p>
    <w:p xmlns:p32="http://www.thebigword.com" w:rsidR="00D03311" w:rsidP="00D03311" w:rsidRDefault="00D03311" w14:paraId="76FD46E9" w14:textId="77777777" p32:tuId="tu_4">
      <w:pPr p32:extracted="">
        <w:pStyle w:val="Default"/>
        <w:rPr>
          <w:sz w:val="22"/>
          <w:szCs w:val="22"/>
        </w:rPr>
      </w:pPr>
      <w:r>
        <w:rPr>
          <w:sz xmlns:w="http://schemas.openxmlformats.org/wordprocessingml/2006/main" w:val="22"/>
          <w:szCs xmlns:w="http://schemas.openxmlformats.org/wordprocessingml/2006/main" w:val="22"/>
        </w:rPr>
        <w:t xml:space="preserve">Diese Erklärung gilt für die Daten, die vom MoJ und HMPPS im Covid-Testprogramm kontrolliert oder verarbeitet werden.</w:t>
        <w:t xml:space="preserve"> </w:t>
        <w:t xml:space="preserve">Das Ministerium für Gesundheit und Soziales (DHCS) ist der für die Datenverarbeitung Verantwortliche und das Justizministerium (MoJ) und der Her Majesty's Gefängnis- und Bewährungsdienst (HMPPS) sind die Datenverarbeiter.</w:t>
        <w:t xml:space="preserve"> </w:t>
      </w:r>
      <w:r>
        <w:t xml:space="preserve"/>
      </w:r>
    </w:p>
    <w:p xmlns:p32="http://www.thebigword.com" w:rsidR="00D03311" w:rsidP="00D03311" w:rsidRDefault="00D03311" w14:paraId="6D966163" w14:textId="77777777" p32:tuId="tu_5">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COVID 19 Testprogramm </w:t>
      </w:r>
      <w:r>
        <w:t xml:space="preserve"/>
      </w:r>
    </w:p>
    <w:p xmlns:p32="http://www.thebigword.com" w:rsidR="00D03311" w:rsidP="00D03311" w:rsidRDefault="00D03311" w14:paraId="3D22FFD6" w14:textId="77777777" p32:tuId="tu_6">
      <w:pPr p32:extracted="">
        <w:pStyle w:val="Default"/>
        <w:rPr>
          <w:sz w:val="22"/>
          <w:szCs w:val="22"/>
        </w:rPr>
      </w:pPr>
      <w:r>
        <w:rPr>
          <w:sz xmlns:w="http://schemas.openxmlformats.org/wordprocessingml/2006/main" w:val="22"/>
          <w:szCs xmlns:w="http://schemas.openxmlformats.org/wordprocessingml/2006/main" w:val="22"/>
        </w:rPr>
        <w:t xml:space="preserve">Der HM-Gefängnis und Bewährungsdienst arbeiten mit dem Ministerium für Gesundheit und Soziales (DHCS), dem staatlicher Gesundheitsdienst (NHS) und Öffentliche Gesundheit England England (PHE) zusammen, um ein fortlaufendes Testprogramm durchzuführen.</w:t>
        <w:t xml:space="preserve"> </w:t>
      </w:r>
      <w:r>
        <w:t xml:space="preserve"/>
      </w:r>
    </w:p>
    <w:p xmlns:p32="http://www.thebigword.com" w:rsidR="00D03311" w:rsidP="00D03311" w:rsidRDefault="00D03311" w14:paraId="02BD8BBD" w14:textId="77777777" p32:tuId="tu_7">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Dieses Testprogramm ist freiwillig, Sie müssen also nicht mitmachen</w:t>
      </w:r>
      <w:r>
        <w:rPr>
          <w:szCs xmlns:w="http://schemas.openxmlformats.org/wordprocessingml/2006/main" w:val="22"/>
          <w:sz xmlns:w="http://schemas.openxmlformats.org/wordprocessingml/2006/main" w:val="22"/>
        </w:rPr>
        <w:t xml:space="preserve">, Ihre Teilnahme wird jedoch dazu beitragen, die Sicherheit der in Gefängnissen und der Bewährungsstrafen lebenden und arbeitenden Personen und ihren Familien zu gewährleisten, indem die Ausbreitung des Virus verringert wird.</w:t>
        <w:t xml:space="preserve"> </w:t>
      </w:r>
      <w:r>
        <w:t xml:space="preserve"/>
      </w:r>
    </w:p>
    <w:p xmlns:p32="http://www.thebigword.com" w:rsidR="00D03311" w:rsidP="00D03311" w:rsidRDefault="00D03311" w14:paraId="3CA680B7" w14:textId="77777777" p32:tuId="tu_8">
      <w:pPr p32:extracted="">
        <w:pStyle w:val="Default"/>
        <w:rPr>
          <w:sz w:val="22"/>
          <w:szCs w:val="22"/>
        </w:rPr>
      </w:pPr>
      <w:r>
        <w:rPr>
          <w:sz xmlns:w="http://schemas.openxmlformats.org/wordprocessingml/2006/main" w:val="22"/>
          <w:szCs xmlns:w="http://schemas.openxmlformats.org/wordprocessingml/2006/main" w:val="22"/>
        </w:rPr>
        <w:t xml:space="preserve">Das Testprogramm kann aus verschiedenen Arten von selbst durchgeführten Tests bestehen: </w:t>
      </w:r>
      <w:r>
        <w:t xml:space="preserve"/>
      </w:r>
    </w:p>
    <w:p xmlns:p32="http://www.thebigword.com" w:rsidR="00D03311" w:rsidP="00D03311" w:rsidRDefault="00D03311" w14:paraId="5AA4C905" w14:textId="77777777" p32:tuId="tu_9">
      <w:pPr p32:extracted="">
        <w:pStyle w:val="Default"/>
        <w:spacing w:after="16"/>
        <w:rPr>
          <w:sz w:val="22"/>
          <w:szCs w:val="22"/>
        </w:rPr>
      </w:pPr>
      <w:r>
        <w:rPr>
          <w:sz xmlns:w="http://schemas.openxmlformats.org/wordprocessingml/2006/main" w:val="22"/>
          <w:szCs xmlns:w="http://schemas.openxmlformats.org/wordprocessingml/2006/main" w:val="22"/>
        </w:rPr>
        <w:t xml:space="preserve">• </w:t>
      </w:r>
      <w:r>
        <w:rPr>
          <w:bCs xmlns:w="http://schemas.openxmlformats.org/wordprocessingml/2006/main"/>
          <w:b xmlns:w="http://schemas.openxmlformats.org/wordprocessingml/2006/main"/>
          <w:sz xmlns:w="http://schemas.openxmlformats.org/wordprocessingml/2006/main" w:val="22"/>
          <w:szCs xmlns:w="http://schemas.openxmlformats.org/wordprocessingml/2006/main" w:val="22"/>
        </w:rPr>
        <w:t xml:space="preserve">Lateral-Flow-Gerät (LFD)</w:t>
      </w:r>
      <w:r>
        <w:rPr>
          <w:szCs xmlns:w="http://schemas.openxmlformats.org/wordprocessingml/2006/main" w:val="22"/>
          <w:sz xmlns:w="http://schemas.openxmlformats.org/wordprocessingml/2006/main" w:val="22"/>
        </w:rPr>
        <w:t xml:space="preserve">- Ergebnisse sind innerhalb von 30 Minuten bekannt.</w:t>
        <w:t xml:space="preserve"> </w:t>
      </w:r>
      <w:r>
        <w:t xml:space="preserve"/>
      </w:r>
    </w:p>
    <w:p xmlns:p32="http://www.thebigword.com" w:rsidR="00D03311" w:rsidP="00D03311" w:rsidRDefault="00D03311" w14:paraId="7EC09BCE" w14:textId="77777777" p32:tuId="tu_10">
      <w:pPr p32:extracted="">
        <w:pStyle w:val="Default"/>
        <w:spacing w:after="16"/>
        <w:rPr>
          <w:sz w:val="22"/>
          <w:szCs w:val="22"/>
        </w:rPr>
      </w:pPr>
      <w:r>
        <w:rPr>
          <w:sz xmlns:w="http://schemas.openxmlformats.org/wordprocessingml/2006/main" w:val="22"/>
          <w:szCs xmlns:w="http://schemas.openxmlformats.org/wordprocessingml/2006/main" w:val="22"/>
        </w:rPr>
        <w:t xml:space="preserve">• </w:t>
      </w:r>
      <w:r>
        <w:rPr>
          <w:bCs xmlns:w="http://schemas.openxmlformats.org/wordprocessingml/2006/main"/>
          <w:b xmlns:w="http://schemas.openxmlformats.org/wordprocessingml/2006/main"/>
          <w:sz xmlns:w="http://schemas.openxmlformats.org/wordprocessingml/2006/main" w:val="22"/>
          <w:szCs xmlns:w="http://schemas.openxmlformats.org/wordprocessingml/2006/main" w:val="22"/>
        </w:rPr>
        <w:t xml:space="preserve">PCR-Test- </w:t>
      </w:r>
      <w:r>
        <w:rPr>
          <w:szCs xmlns:w="http://schemas.openxmlformats.org/wordprocessingml/2006/main" w:val="22"/>
          <w:sz xmlns:w="http://schemas.openxmlformats.org/wordprocessingml/2006/main" w:val="22"/>
        </w:rPr>
        <w:t xml:space="preserve">Dieser wird an ein Labor geschickt und Ergebnisse sind innerhalb einiger Tage bekannt</w:t>
      </w:r>
      <w:r>
        <w:t xml:space="preserve"/>
      </w:r>
    </w:p>
    <w:p xmlns:p32="http://www.thebigword.com" w:rsidR="00D03311" w:rsidP="00D03311" w:rsidRDefault="00D03311" w14:paraId="3E26299E" w14:textId="77777777" p32:tuId="tu_11">
      <w:pPr p32:extracted="">
        <w:pStyle w:val="Default"/>
        <w:rPr>
          <w:sz w:val="22"/>
          <w:szCs w:val="22"/>
        </w:rPr>
      </w:pPr>
      <w:r>
        <w:rPr>
          <w:sz xmlns:w="http://schemas.openxmlformats.org/wordprocessingml/2006/main" w:val="22"/>
          <w:szCs xmlns:w="http://schemas.openxmlformats.org/wordprocessingml/2006/main" w:val="22"/>
        </w:rPr>
        <w:t xml:space="preserve">• </w:t>
      </w:r>
      <w:r>
        <w:rPr>
          <w:bCs xmlns:w="http://schemas.openxmlformats.org/wordprocessingml/2006/main"/>
          <w:b xmlns:w="http://schemas.openxmlformats.org/wordprocessingml/2006/main"/>
          <w:sz xmlns:w="http://schemas.openxmlformats.org/wordprocessingml/2006/main" w:val="22"/>
          <w:szCs xmlns:w="http://schemas.openxmlformats.org/wordprocessingml/2006/main" w:val="22"/>
        </w:rPr>
        <w:t xml:space="preserve">Sonstiges- </w:t>
      </w:r>
      <w:r>
        <w:rPr>
          <w:szCs xmlns:w="http://schemas.openxmlformats.org/wordprocessingml/2006/main" w:val="22"/>
          <w:sz xmlns:w="http://schemas.openxmlformats.org/wordprocessingml/2006/main" w:val="22"/>
        </w:rPr>
        <w:t xml:space="preserve">Mit der Entwicklung neuer Technologien können wir möglicherweise verschiedene Arten von Tests anbieten </w:t>
      </w:r>
      <w:r>
        <w:t xml:space="preserve"/>
      </w:r>
    </w:p>
    <w:p w:rsidR="00D03311" w:rsidP="00D03311" w:rsidRDefault="00D03311" w14:paraId="59176EEF" w14:textId="77777777">
      <w:pPr>
        <w:pStyle w:val="Default"/>
        <w:rPr>
          <w:sz w:val="22"/>
          <w:szCs w:val="22"/>
        </w:rPr>
      </w:pPr>
    </w:p>
    <w:p xmlns:p32="http://www.thebigword.com" w:rsidR="00D03311" w:rsidP="00D03311" w:rsidRDefault="00D03311" w14:paraId="7307AD2C" w14:textId="77777777" p32:tuId="tu_12">
      <w:pPr p32:extracted="">
        <w:pStyle w:val="Default"/>
        <w:rPr>
          <w:sz w:val="22"/>
          <w:szCs w:val="22"/>
        </w:rPr>
      </w:pPr>
      <w:r>
        <w:rPr>
          <w:sz xmlns:w="http://schemas.openxmlformats.org/wordprocessingml/2006/main" w:val="22"/>
          <w:szCs xmlns:w="http://schemas.openxmlformats.org/wordprocessingml/2006/main" w:val="22"/>
        </w:rPr>
        <w:t xml:space="preserve">Alle Arten von Tests werden mit einer eindeutigen Referenznummer gekennzeichnet, die mit personenbezogenen Daten verknüpft ist, die Sie angeben müssen.</w:t>
        <w:t xml:space="preserve"> </w:t>
      </w:r>
      <w:r>
        <w:t xml:space="preserve"/>
      </w:r>
    </w:p>
    <w:p xmlns:p32="http://www.thebigword.com" w:rsidR="00D03311" w:rsidP="00D03311" w:rsidRDefault="00D03311" w14:paraId="088B75D6" w14:textId="77777777" p32:tuId="tu_13">
      <w:pPr p32:extracted="">
        <w:pStyle w:val="Default"/>
        <w:rPr>
          <w:sz w:val="22"/>
          <w:szCs w:val="22"/>
        </w:rPr>
      </w:pPr>
      <w:r>
        <w:rPr>
          <w:sz xmlns:w="http://schemas.openxmlformats.org/wordprocessingml/2006/main" w:val="22"/>
          <w:szCs xmlns:w="http://schemas.openxmlformats.org/wordprocessingml/2006/main" w:val="22"/>
        </w:rPr>
        <w:t xml:space="preserve">Die von Ihnen gesammelten Informationen werden verwendet, um Testkits auf der DHSC-Website zu registrieren, damit diese Ihren Test bearbeiten können.</w:t>
        <w:t xml:space="preserve"> </w:t>
        <w:t xml:space="preserve">Die Informationen werden es uns auch ermöglichen, die Verbreitung von Covid-19 in Gefängnissen, Bewährungs- und genehmigten Räumlichkeiten effektiv zu verwalten und zu überwachen.</w:t>
        <w:t xml:space="preserve"> </w:t>
        <w:t xml:space="preserve">Dies wird dazu beitragen, unser Verständnis der Prävalenz von Covid-19 in jeder Umgebung zu verbessern; um erforderlichenfalls schnelle und wirksame Maßnahmen zu ergreifen; und angemessene und zielgerichtete Unterstützung für Personal, Gefangene, Bewohner und Servicenutzer bereitzustellen. </w:t>
        <w:t xml:space="preserve"> </w:t>
      </w:r>
      <w:r>
        <w:t xml:space="preserve"/>
      </w:r>
    </w:p>
    <w:p xmlns:p32="http://www.thebigword.com" w:rsidR="00D03311" w:rsidP="00D03311" w:rsidRDefault="00D03311" w14:paraId="6934482A" w14:textId="77777777" p32:tuId="tu_14">
      <w:pPr p32:extracted="">
        <w:pStyle w:val="Default"/>
        <w:rPr>
          <w:sz w:val="22"/>
          <w:szCs w:val="22"/>
        </w:rPr>
      </w:pPr>
      <w:r>
        <w:rPr>
          <w:sz xmlns:w="http://schemas.openxmlformats.org/wordprocessingml/2006/main" w:val="22"/>
          <w:szCs xmlns:w="http://schemas.openxmlformats.org/wordprocessingml/2006/main" w:val="22"/>
        </w:rPr>
        <w:t xml:space="preserve">Wenn Sie an einem Test vor einem Besuch teilnehmen, wenn Sie einen Test vor einem Besuch machen und das Ergebnis ist positiv, d. h. der Besuch muss abgesagt werden, werden die besuchten Personen über den Grund informiert.</w:t>
        <w:t xml:space="preserve"> </w:t>
      </w:r>
      <w:r>
        <w:t xml:space="preserve"/>
      </w:r>
    </w:p>
    <w:p xmlns:p32="http://www.thebigword.com" w:rsidR="00D03311" w:rsidP="00D03311" w:rsidRDefault="00D03311" w14:paraId="15C160A8" w14:textId="77777777" p32:tuId="tu_15">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Informationen, die wir direkt von Ihnen erhalten </w:t>
      </w:r>
      <w:r>
        <w:t xml:space="preserve"/>
      </w:r>
    </w:p>
    <w:p xmlns:p32="http://www.thebigword.com" w:rsidR="00D03311" w:rsidP="00D03311" w:rsidRDefault="00D03311" w14:paraId="36A5C800" w14:textId="77777777" p32:tuId="tu_16">
      <w:pPr p32:extracted="">
        <w:pStyle w:val="Default"/>
        <w:rPr>
          <w:sz w:val="22"/>
          <w:szCs w:val="22"/>
        </w:rPr>
      </w:pPr>
      <w:r>
        <w:rPr>
          <w:sz xmlns:w="http://schemas.openxmlformats.org/wordprocessingml/2006/main" w:val="22"/>
          <w:szCs xmlns:w="http://schemas.openxmlformats.org/wordprocessingml/2006/main" w:val="22"/>
        </w:rPr>
        <w:t xml:space="preserve">Wenn Sie mit der Teilnahme einverstanden sind, werden Sie gebeten, eine Einverständniserklärung zu unterschreiben.</w:t>
        <w:t xml:space="preserve"> </w:t>
        <w:t xml:space="preserve">Während des gesamten Prozesses werden Sie gebeten, die folgenden persönlichen Informationen anzugeben, die alle oder einige der unten aufgeführten Details enthalten können;</w:t>
      </w:r>
      <w:r>
        <w:t xml:space="preserve"/>
      </w:r>
    </w:p>
    <w:p xmlns:p32="http://www.thebigword.com" w:rsidR="00D03311" w:rsidP="00D03311" w:rsidRDefault="00D03311" w14:paraId="10F67FF8" w14:textId="77777777" p32:tuId="tu_17">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Vor- und Nachname </w:t>
      </w:r>
      <w:r>
        <w:t xml:space="preserve"/>
      </w:r>
    </w:p>
    <w:p xmlns:p32="http://www.thebigword.com" w:rsidR="00D03311" w:rsidP="00D03311" w:rsidRDefault="00D03311" w14:paraId="5B980A02" w14:textId="77777777" p32:tuId="tu_18">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Geburtsdatum </w:t>
      </w:r>
      <w:r>
        <w:t xml:space="preserve"/>
      </w:r>
    </w:p>
    <w:p xmlns:p32="http://www.thebigword.com" w:rsidR="00D03311" w:rsidP="00D03311" w:rsidRDefault="00D03311" w14:paraId="72C4E26A" w14:textId="77777777" p32:tuId="tu_19">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Geschlecht </w:t>
      </w:r>
      <w:r>
        <w:t xml:space="preserve"/>
      </w:r>
    </w:p>
    <w:p xmlns:p32="http://www.thebigword.com" w:rsidR="00D03311" w:rsidP="00D03311" w:rsidRDefault="00D03311" w14:paraId="062EE7BC" w14:textId="77777777" p32:tuId="tu_20">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ethnische Zugehörigkeit </w:t>
      </w:r>
      <w:r>
        <w:t xml:space="preserve"/>
      </w:r>
    </w:p>
    <w:p xmlns:p32="http://www.thebigword.com" w:rsidR="00D03311" w:rsidP="00D03311" w:rsidRDefault="00D03311" w14:paraId="507CC813" w14:textId="77777777" p32:tuId="tu_21">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Handynummer (falls erforderlich) </w:t>
      </w:r>
      <w:r>
        <w:t xml:space="preserve"/>
      </w:r>
    </w:p>
    <w:p xmlns:p32="http://www.thebigword.com" w:rsidR="00D03311" w:rsidP="00D03311" w:rsidRDefault="00D03311" w14:paraId="5E146441" w14:textId="77777777" p32:tuId="tu_22">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E-Mail-Adresse (falls erforderlich) </w:t>
      </w:r>
      <w:r>
        <w:t xml:space="preserve"/>
      </w:r>
    </w:p>
    <w:p xmlns:p32="http://www.thebigword.com" w:rsidR="00D03311" w:rsidP="00D03311" w:rsidRDefault="00D03311" w14:paraId="4F570C45" w14:textId="77777777" p32:tuId="tu_23">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Wohnadresse, inkl. Postleitzahl (falls erforderlich) </w:t>
      </w:r>
      <w:r>
        <w:t xml:space="preserve"/>
      </w:r>
    </w:p>
    <w:p xmlns:p32="http://www.thebigword.com" w:rsidR="00D03311" w:rsidP="00D03311" w:rsidRDefault="00D03311" w14:paraId="597E9A2B" w14:textId="77777777" p32:tuId="tu_24">
      <w:pPr p32:extracted="">
        <w:pStyle w:val="Default"/>
        <w:numPr>
          <w:ilvl w:val="0"/>
          <w:numId w:val="1"/>
        </w:numPr>
        <w:rPr>
          <w:sz w:val="20"/>
          <w:szCs w:val="20"/>
        </w:rPr>
      </w:pPr>
      <w:r>
        <w:rPr>
          <w:sz xmlns:w="http://schemas.openxmlformats.org/wordprocessingml/2006/main" w:val="20"/>
          <w:szCs xmlns:w="http://schemas.openxmlformats.org/wordprocessingml/2006/main" w:val="20"/>
        </w:rPr>
        <w:t xml:space="preserve">• NHS-Nummer, falls bekannt (gilt für englische Einwohner.</w:t>
        <w:t xml:space="preserve"> </w:t>
        <w:t xml:space="preserve">Einwohner von Wales müssen möglicherweise eine andere lokale Kennung angeben, die bei der Registrierung für einen Test angegeben wird)</w:t>
      </w:r>
      <w:r>
        <w:t xml:space="preserve"/>
      </w:r>
    </w:p>
    <w:p w:rsidR="00D03311" w:rsidP="00D03311" w:rsidRDefault="00D03311" w14:paraId="68ED3B0F" w14:textId="77777777">
      <w:pPr>
        <w:pStyle w:val="Default"/>
        <w:rPr>
          <w:sz w:val="20"/>
          <w:szCs w:val="20"/>
        </w:rPr>
      </w:pPr>
    </w:p>
    <w:p w:rsidR="00D03311" w:rsidP="00D03311" w:rsidRDefault="00D03311" w14:paraId="6FFFADAD" w14:textId="77777777">
      <w:pPr>
        <w:pStyle w:val="Default"/>
        <w:pageBreakBefore/>
        <w:rPr>
          <w:sz w:val="20"/>
          <w:szCs w:val="20"/>
        </w:rPr>
      </w:pPr>
    </w:p>
    <w:p xmlns:p32="http://www.thebigword.com" w:rsidR="00D03311" w:rsidP="00D03311" w:rsidRDefault="00D03311" w14:paraId="3EB6B005" w14:textId="77777777" p32:tuId="tu_25">
      <w:pPr p32:extracted="">
        <w:pStyle w:val="Default"/>
        <w:numPr>
          <w:ilvl w:val="0"/>
          <w:numId w:val="2"/>
        </w:numPr>
        <w:rPr>
          <w:sz w:val="20"/>
          <w:szCs w:val="20"/>
        </w:rPr>
      </w:pPr>
      <w:r>
        <w:rPr>
          <w:sz xmlns:w="http://schemas.openxmlformats.org/wordprocessingml/2006/main" w:val="20"/>
          <w:szCs xmlns:w="http://schemas.openxmlformats.org/wordprocessingml/2006/main" w:val="20"/>
        </w:rPr>
        <w:t xml:space="preserve">• Details und Datum des Beginns der Symptome </w:t>
      </w:r>
      <w:r>
        <w:t xml:space="preserve"/>
      </w:r>
    </w:p>
    <w:p w:rsidR="00D03311" w:rsidP="00D03311" w:rsidRDefault="00D03311" w14:paraId="018B987F" w14:textId="77777777">
      <w:pPr>
        <w:pStyle w:val="Default"/>
        <w:rPr>
          <w:sz w:val="20"/>
          <w:szCs w:val="20"/>
        </w:rPr>
      </w:pPr>
    </w:p>
    <w:p xmlns:p32="http://www.thebigword.com" w:rsidR="00D03311" w:rsidP="00D03311" w:rsidRDefault="00D03311" w14:paraId="6365EA18" w14:textId="77777777" p32:tuId="tu_26">
      <w:pPr p32:extracted="">
        <w:pStyle w:val="Default"/>
        <w:rPr>
          <w:sz w:val="22"/>
          <w:szCs w:val="22"/>
        </w:rPr>
      </w:pPr>
      <w:r>
        <w:rPr>
          <w:sz xmlns:w="http://schemas.openxmlformats.org/wordprocessingml/2006/main" w:val="22"/>
          <w:szCs xmlns:w="http://schemas.openxmlformats.org/wordprocessingml/2006/main" w:val="22"/>
        </w:rPr>
        <w:t xml:space="preserve">Nach Ihren COVID-19-Tests erhalten und verarbeiten wir Ihre Testergebnisse (positiv, negativ oder unklar), damit wir Sie über Ihr Ergebnis und die nächsten Schritte informieren können.</w:t>
        <w:t xml:space="preserve"> </w:t>
        <w:t xml:space="preserve">Wir können die Ergebnisse auch an diejenigen weitergeben, die dies wissen müssen.</w:t>
        <w:t xml:space="preserve"> </w:t>
        <w:t xml:space="preserve">Zum Beispiel: an Gerichtspersonal, Begleitpersonal und Schlüsselkräfte.</w:t>
        <w:t xml:space="preserve"> </w:t>
      </w:r>
      <w:r>
        <w:t xml:space="preserve"/>
      </w:r>
    </w:p>
    <w:p xmlns:p32="http://www.thebigword.com" w:rsidR="00D03311" w:rsidP="00D03311" w:rsidRDefault="00D03311" w14:paraId="57D29022" w14:textId="77777777" p32:tuId="tu_27">
      <w:pPr p32:extracted="">
        <w:pStyle w:val="Default"/>
        <w:rPr>
          <w:sz w:val="22"/>
          <w:szCs w:val="22"/>
        </w:rPr>
      </w:pPr>
      <w:r>
        <w:rPr>
          <w:sz xmlns:w="http://schemas.openxmlformats.org/wordprocessingml/2006/main" w:val="22"/>
          <w:szCs xmlns:w="http://schemas.openxmlformats.org/wordprocessingml/2006/main" w:val="22"/>
        </w:rPr>
        <w:t xml:space="preserve">Darüber hinaus erhält das örtliche Testteam/-manager an Ihrem Standort/Gefängnis eine Kopie aller PCR- und LAMP-Testergebnisse von DHCS per sicherer E-Mail (mit Ihrem Namen, Geburtsdatum, NHS-Nummer, falls angegeben, und dem Ergebnis des Tests).</w:t>
        <w:t xml:space="preserve"> </w:t>
      </w:r>
      <w:r>
        <w:t xml:space="preserve"/>
      </w:r>
    </w:p>
    <w:p xmlns:p32="http://www.thebigword.com" w:rsidR="00D03311" w:rsidP="00D03311" w:rsidRDefault="00D03311" w14:paraId="43F03F7E" w14:textId="77777777" p32:tuId="tu_28">
      <w:pPr p32:extracted="">
        <w:pStyle w:val="Default"/>
        <w:rPr>
          <w:sz w:val="22"/>
          <w:szCs w:val="22"/>
        </w:rPr>
      </w:pPr>
      <w:r>
        <w:rPr>
          <w:sz xmlns:w="http://schemas.openxmlformats.org/wordprocessingml/2006/main" w:val="22"/>
          <w:szCs xmlns:w="http://schemas.openxmlformats.org/wordprocessingml/2006/main" w:val="22"/>
        </w:rPr>
        <w:t xml:space="preserve">Wenn wir Ihre Tests registrieren, werden Ihre persönlichen Daten an das Ministerium für Gesundheit und Soziales (DHSC) weitergegeben.</w:t>
        <w:t xml:space="preserve"> </w:t>
        <w:t xml:space="preserve">Ihre vollständige Datenschutzerklärung für Coronavirus-Tests finden Sie hier </w:t>
      </w:r>
      <w:r>
        <w:rPr>
          <w:bCs xmlns:w="http://schemas.openxmlformats.org/wordprocessingml/2006/main"/>
          <w:b xmlns:w="http://schemas.openxmlformats.org/wordprocessingml/2006/main"/>
          <w:sz xmlns:w="http://schemas.openxmlformats.org/wordprocessingml/2006/main" w:val="22"/>
          <w:szCs xmlns:w="http://schemas.openxmlformats.org/wordprocessingml/2006/main" w:val="22"/>
        </w:rPr>
        <w:t xml:space="preserve">und eine gedruckte Kopie wurde dieser Erklärung ebenfalls beigefügt</w:t>
      </w:r>
      <w:r>
        <w:rPr>
          <w:szCs xmlns:w="http://schemas.openxmlformats.org/wordprocessingml/2006/main" w:val="22"/>
          <w:sz xmlns:w="http://schemas.openxmlformats.org/wordprocessingml/2006/main" w:val="22"/>
        </w:rPr>
        <w:t xml:space="preserve">: https://www.gov.uk/government/publications/coronavirus-covid-19-testing-privacy-information/testing-for-coronavirus-privacy-information </w:t>
      </w:r>
      <w:r>
        <w:t xml:space="preserve"/>
      </w:r>
    </w:p>
    <w:p xmlns:p32="http://www.thebigword.com" w:rsidR="00D03311" w:rsidP="00D03311" w:rsidRDefault="00D03311" w14:paraId="72C0A820" w14:textId="77777777" p32:tuId="tu_29">
      <w:pPr p32:extracted="">
        <w:pStyle w:val="Default"/>
        <w:rPr>
          <w:sz w:val="22"/>
          <w:szCs w:val="22"/>
        </w:rPr>
      </w:pPr>
      <w:r>
        <w:rPr>
          <w:sz xmlns:w="http://schemas.openxmlformats.org/wordprocessingml/2006/main" w:val="22"/>
          <w:szCs xmlns:w="http://schemas.openxmlformats.org/wordprocessingml/2006/main" w:val="22"/>
        </w:rPr>
        <w:t xml:space="preserve">Bei bestimmten Teststreams werden die Ergebnisse mit anderen Partnern geteilt und bei Bedarf werden zusätzliche Datenschutzerklärung bereitgestellt.</w:t>
        <w:t xml:space="preserve"> </w:t>
      </w:r>
      <w:r>
        <w:t xml:space="preserve"/>
      </w:r>
    </w:p>
    <w:p xmlns:p32="http://www.thebigword.com" w:rsidR="00D03311" w:rsidP="00D03311" w:rsidRDefault="00D03311" w14:paraId="63FECE48" w14:textId="77777777" p32:tuId="tu_30">
      <w:pPr p32:extracted="">
        <w:pStyle w:val="Default"/>
        <w:rPr>
          <w:sz w:val="22"/>
          <w:szCs w:val="22"/>
        </w:rPr>
      </w:pPr>
      <w:r>
        <w:rPr>
          <w:sz xmlns:w="http://schemas.openxmlformats.org/wordprocessingml/2006/main" w:val="22"/>
          <w:szCs xmlns:w="http://schemas.openxmlformats.org/wordprocessingml/2006/main" w:val="22"/>
        </w:rPr>
        <w:t xml:space="preserve">MoJ-Gefängnis and Bewährungsanalysedienste (PPAS) werden Daten vom DHCS erhalten.</w:t>
        <w:t xml:space="preserve"> </w:t>
        <w:t xml:space="preserve">Wir müssen wissen, wer getestet wurde und verarbeiten daher identifizierbare Daten, die Sie bei der Registrierung Ihrer Tests angegeben haben.</w:t>
        <w:t xml:space="preserve"> </w:t>
        <w:t xml:space="preserve">Der Zweck davon ist, dass wir wissen, wer getestet wurde und die Ergebnisse dieser Tests mit genauen und aktuellen Daten, um die Führung bei strategischen und operativen Entscheidungen zu unterstützen.</w:t>
        <w:t xml:space="preserve"> </w:t>
      </w:r>
      <w:r>
        <w:t xml:space="preserve"/>
      </w:r>
    </w:p>
    <w:p xmlns:p32="http://www.thebigword.com" w:rsidR="00D03311" w:rsidP="00D03311" w:rsidRDefault="00D03311" w14:paraId="413C8755" w14:textId="77777777" p32:tuId="tu_31">
      <w:pPr p32:extracted="">
        <w:pStyle w:val="Default"/>
        <w:rPr>
          <w:sz w:val="22"/>
          <w:szCs w:val="22"/>
        </w:rPr>
      </w:pPr>
      <w:r>
        <w:rPr>
          <w:sz xmlns:w="http://schemas.openxmlformats.org/wordprocessingml/2006/main" w:val="22"/>
          <w:szCs xmlns:w="http://schemas.openxmlformats.org/wordprocessingml/2006/main" w:val="22"/>
        </w:rPr>
        <w:t xml:space="preserve">Diese Daten werden es uns ermöglichen, die Verbreitung von Covid-19 in Gefängnissen, Bewährungs- und genehmigten Räumlichkeiten effektiv zu verwalten und zu überwachen.</w:t>
        <w:t xml:space="preserve"> </w:t>
        <w:t xml:space="preserve">Dies wird dazu beitragen, unser Verständnis der Prävalenz von Covid-19 in jeder Umgebung zu verbessern; bei Bedarf unverzüglich und wirksam Maßnahmen zu ergreifen; und angemessene und zielgerichtete Unterstützung für Personal, Gefangene und Dienstleistungsnutzer zu leisten. </w:t>
        <w:t xml:space="preserve"> </w:t>
      </w:r>
      <w:r>
        <w:t xml:space="preserve"/>
      </w:r>
    </w:p>
    <w:p xmlns:p32="http://www.thebigword.com" w:rsidR="00D03311" w:rsidP="00D03311" w:rsidRDefault="00D03311" w14:paraId="4A20A64A" w14:textId="77777777" p32:tuId="tu_32">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Die 'Rechtsgrundlage' und der Grund für uns, die Informationen zu sammeln und zu verwenden</w:t>
      </w:r>
      <w:r>
        <w:t xml:space="preserve"/>
      </w:r>
    </w:p>
    <w:p xmlns:p32="http://www.thebigword.com" w:rsidR="00D03311" w:rsidP="00D03311" w:rsidRDefault="00D03311" w14:paraId="619839A0" w14:textId="77777777" p32:tuId="tu_33">
      <w:pPr p32:extracted="">
        <w:pStyle w:val="Default"/>
        <w:rPr>
          <w:sz w:val="22"/>
          <w:szCs w:val="22"/>
        </w:rPr>
      </w:pPr>
      <w:r>
        <w:rPr>
          <w:sz xmlns:w="http://schemas.openxmlformats.org/wordprocessingml/2006/main" w:val="22"/>
          <w:szCs xmlns:w="http://schemas.openxmlformats.org/wordprocessingml/2006/main" w:val="22"/>
        </w:rPr>
        <w:t xml:space="preserve">Die Rechtsgrundlage von HMPPS für die Verarbeitung Ihrer personenbezogenen Daten ist: DSGVO Artikel 6(1)(e)- die Verarbeitung ist für die Wahrnehmung einer Aufgabe erforderlich, die im öffentlichen Interesse liegt oder in Ausübung öffentlicher Gewalt erfolgt, die dem Verantwortlichen übertragen wurde</w:t>
      </w:r>
      <w:r>
        <w:t xml:space="preserve"/>
      </w:r>
    </w:p>
    <w:p xmlns:p32="http://www.thebigword.com" w:rsidR="00D03311" w:rsidP="00D03311" w:rsidRDefault="00D03311" w14:paraId="27E799AD" w14:textId="77777777" p32:tuId="tu_34">
      <w:pPr p32:extracted="">
        <w:pStyle w:val="Default"/>
        <w:rPr>
          <w:sz w:val="22"/>
          <w:szCs w:val="22"/>
        </w:rPr>
      </w:pPr>
      <w:r>
        <w:rPr>
          <w:sz xmlns:w="http://schemas.openxmlformats.org/wordprocessingml/2006/main" w:val="22"/>
          <w:szCs xmlns:w="http://schemas.openxmlformats.org/wordprocessingml/2006/main" w:val="22"/>
        </w:rPr>
        <w:t xml:space="preserve">Eine weitere Rechtsgrundlage für die Verarbeitung Ihrer personenbezogenen Daten ist: DSGVO Artikel 9(2)(i) – die Verarbeitung ist aus Gründen des öffentlichen Interesses im Bereich der öffentlichen Gesundheit erforderlich</w:t>
      </w:r>
      <w:r>
        <w:t xml:space="preserve"/>
      </w:r>
    </w:p>
    <w:p xmlns:p32="http://www.thebigword.com" w:rsidR="00D03311" w:rsidP="00D03311" w:rsidRDefault="00D03311" w14:paraId="7AFF408F" w14:textId="77777777" p32:tuId="tu_35">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Ihre Rechte als Datensubjekt </w:t>
      </w:r>
      <w:r>
        <w:t xml:space="preserve"/>
      </w:r>
    </w:p>
    <w:p xmlns:p32="http://www.thebigword.com" w:rsidR="00D03311" w:rsidP="00D03311" w:rsidRDefault="00D03311" w14:paraId="2D5CAF6D" w14:textId="77777777" p32:tuId="tu_36">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DSGVO </w:t>
      </w:r>
      <w:r>
        <w:t xml:space="preserve"/>
      </w:r>
    </w:p>
    <w:p xmlns:p32="http://www.thebigword.com" w:rsidR="00D03311" w:rsidP="00D03311" w:rsidRDefault="00D03311" w14:paraId="57C2BDA4" w14:textId="77777777" p32:tuId="tu_37">
      <w:pPr p32:extracted="">
        <w:pStyle w:val="Default"/>
        <w:rPr>
          <w:sz w:val="22"/>
          <w:szCs w:val="22"/>
        </w:rPr>
      </w:pPr>
      <w:r>
        <w:rPr>
          <w:sz xmlns:w="http://schemas.openxmlformats.org/wordprocessingml/2006/main" w:val="22"/>
          <w:szCs xmlns:w="http://schemas.openxmlformats.org/wordprocessingml/2006/main" w:val="22"/>
        </w:rPr>
        <w:t xml:space="preserve">Laut Gesetz haben Sie als Datensubjekt eine Reihe von Rechten, und dieses Testprogramm nimmt diese Rechte nicht weg oder schränkt sie ein.</w:t>
        <w:t xml:space="preserve"> </w:t>
      </w:r>
      <w:r>
        <w:t xml:space="preserve"/>
      </w:r>
    </w:p>
    <w:p xmlns:p32="http://www.thebigword.com" w:rsidR="00D03311" w:rsidP="00D03311" w:rsidRDefault="00D03311" w14:paraId="64F21CA2" w14:textId="77777777" p32:tuId="tu_38">
      <w:pPr p32:extracted="">
        <w:pStyle w:val="Default"/>
        <w:rPr>
          <w:sz w:val="22"/>
          <w:szCs w:val="22"/>
        </w:rPr>
      </w:pPr>
      <w:r>
        <w:rPr>
          <w:sz xmlns:w="http://schemas.openxmlformats.org/wordprocessingml/2006/main" w:val="22"/>
          <w:szCs xmlns:w="http://schemas.openxmlformats.org/wordprocessingml/2006/main" w:val="22"/>
        </w:rPr>
        <w:t xml:space="preserve">Diese Rechte sind: </w:t>
      </w:r>
      <w:r>
        <w:t xml:space="preserve"/>
      </w:r>
    </w:p>
    <w:p xmlns:p32="http://www.thebigword.com" w:rsidR="00D03311" w:rsidP="00D03311" w:rsidRDefault="00D03311" w14:paraId="37416DCF" w14:textId="77777777" p32:tuId="tu_39">
      <w:pPr p32:extracted="">
        <w:pStyle w:val="Default"/>
        <w:numPr>
          <w:ilvl w:val="0"/>
          <w:numId w:val="3"/>
        </w:numPr>
        <w:rPr>
          <w:sz w:val="22"/>
          <w:szCs w:val="22"/>
        </w:rPr>
      </w:pPr>
      <w:r>
        <w:rPr>
          <w:sz xmlns:w="http://schemas.openxmlformats.org/wordprocessingml/2006/main" w:val="20"/>
          <w:szCs xmlns:w="http://schemas.openxmlformats.org/wordprocessingml/2006/main" w:val="20"/>
        </w:rPr>
        <w:t xml:space="preserve">• </w:t>
      </w:r>
      <w:r>
        <w:rPr>
          <w:szCs xmlns:w="http://schemas.openxmlformats.org/wordprocessingml/2006/main" w:val="22"/>
          <w:sz xmlns:w="http://schemas.openxmlformats.org/wordprocessingml/2006/main" w:val="22"/>
        </w:rPr>
        <w:t xml:space="preserve">Ihr Recht, Kopien Ihrer Informationen zu erhalten - Sie haben das Recht eine Kopie aller Informationen über Sie zu verlangen, die verwendet werden </w:t>
      </w:r>
      <w:r>
        <w:t xml:space="preserve"/>
      </w:r>
    </w:p>
    <w:p xmlns:p32="http://www.thebigword.com" w:rsidR="00D03311" w:rsidP="00D03311" w:rsidRDefault="00D03311" w14:paraId="641E7ACF" w14:textId="77777777" p32:tuId="tu_40">
      <w:pPr p32:extracted="">
        <w:pStyle w:val="Default"/>
        <w:numPr>
          <w:ilvl w:val="0"/>
          <w:numId w:val="3"/>
        </w:numPr>
        <w:rPr>
          <w:sz w:val="22"/>
          <w:szCs w:val="22"/>
        </w:rPr>
      </w:pPr>
      <w:r>
        <w:rPr>
          <w:sz xmlns:w="http://schemas.openxmlformats.org/wordprocessingml/2006/main" w:val="20"/>
          <w:szCs xmlns:w="http://schemas.openxmlformats.org/wordprocessingml/2006/main" w:val="20"/>
        </w:rPr>
        <w:t xml:space="preserve">• </w:t>
      </w:r>
      <w:r>
        <w:rPr>
          <w:szCs xmlns:w="http://schemas.openxmlformats.org/wordprocessingml/2006/main" w:val="22"/>
          <w:sz xmlns:w="http://schemas.openxmlformats.org/wordprocessingml/2006/main" w:val="22"/>
        </w:rPr>
        <w:t xml:space="preserve">Ihr Recht, dass Ihre Informationen berichtigt werden - Sie haben das Recht zu verlangen, dass alle Informationen über Sie, von denen Sie denken, dass sie unrichtig sind, berichtigt werden </w:t>
      </w:r>
      <w:r>
        <w:t xml:space="preserve"/>
      </w:r>
    </w:p>
    <w:p xmlns:p32="http://www.thebigword.com" w:rsidR="00D03311" w:rsidP="00D03311" w:rsidRDefault="00D03311" w14:paraId="005A4486" w14:textId="77777777" p32:tuId="tu_41">
      <w:pPr p32:extracted="">
        <w:pStyle w:val="Default"/>
        <w:numPr>
          <w:ilvl w:val="0"/>
          <w:numId w:val="3"/>
        </w:numPr>
        <w:rPr>
          <w:sz w:val="22"/>
          <w:szCs w:val="22"/>
        </w:rPr>
      </w:pPr>
      <w:r>
        <w:rPr>
          <w:sz xmlns:w="http://schemas.openxmlformats.org/wordprocessingml/2006/main" w:val="20"/>
          <w:szCs xmlns:w="http://schemas.openxmlformats.org/wordprocessingml/2006/main" w:val="20"/>
        </w:rPr>
        <w:t xml:space="preserve">• </w:t>
      </w:r>
      <w:r>
        <w:rPr>
          <w:szCs xmlns:w="http://schemas.openxmlformats.org/wordprocessingml/2006/main" w:val="22"/>
          <w:sz xmlns:w="http://schemas.openxmlformats.org/wordprocessingml/2006/main" w:val="22"/>
        </w:rPr>
        <w:t xml:space="preserve">Ihr Recht, die Verwendung Ihrer Daten einzuschränken - Sie haben das Recht, die Einschränkung der über Sie gespeicherten Daten zu verlangen, beispielsweise wenn Sie der Meinung sind, dass unrichtige Daten verwendet werden </w:t>
      </w:r>
      <w:r>
        <w:t xml:space="preserve"/>
      </w:r>
    </w:p>
    <w:p w:rsidR="00D03311" w:rsidP="00D03311" w:rsidRDefault="00D03311" w14:paraId="22037CAF" w14:textId="77777777">
      <w:pPr>
        <w:pStyle w:val="Default"/>
        <w:rPr>
          <w:sz w:val="22"/>
          <w:szCs w:val="22"/>
        </w:rPr>
      </w:pPr>
    </w:p>
    <w:p xmlns:p32="http://www.thebigword.com" w:rsidR="00D03311" w:rsidP="00D03311" w:rsidRDefault="00D03311" w14:paraId="7AD2FB4C" w14:textId="77777777" p32:tuId="tu_42">
      <w:pPr p32:extracted="">
        <w:pStyle w:val="Default"/>
        <w:rPr>
          <w:sz w:val="22"/>
          <w:szCs w:val="22"/>
        </w:rPr>
      </w:pPr>
      <w:r>
        <w:rPr>
          <w:sz xmlns:w="http://schemas.openxmlformats.org/wordprocessingml/2006/main" w:val="22"/>
          <w:szCs xmlns:w="http://schemas.openxmlformats.org/wordprocessingml/2006/main" w:val="22"/>
        </w:rPr>
        <w:t xml:space="preserve">Wenn Sie eines Ihrer oben genannten Rechte ausüben möchten oder Fragen haben oder sich über die Verwendung Ihrer personenbezogenen Daten im Rahmen dieses Programms beschweren möchten, sollten Sie sich zunächst an HMPPS wenden, um Ihr Problem zu lösen.</w:t>
        <w:t xml:space="preserve"> </w:t>
        <w:t xml:space="preserve">Das Team kann schriftlich oder per E-Mail an das HMPPS Regime Recovery Testing Team oder den Datenschutzbeauftragten des MoJ wie unten beschrieben kontaktiert werden.</w:t>
        <w:t xml:space="preserve"> </w:t>
        <w:t xml:space="preserve">HMPPS muss möglicherweise mit Partnerorganisationen zusammenarbeiten, um Ihre Anfrage zu lösen.</w:t>
        <w:t xml:space="preserve"> </w:t>
      </w:r>
      <w:r>
        <w:t xml:space="preserve"/>
      </w:r>
    </w:p>
    <w:p xmlns:p32="http://www.thebigword.com" w:rsidR="00D03311" w:rsidP="00D03311" w:rsidRDefault="00D03311" w14:paraId="0AFF83E8" w14:textId="77777777" p32:tuId="tu_43">
      <w:pPr p32:extracted="">
        <w:pStyle w:val="Default"/>
        <w:rPr>
          <w:sz w:val="22"/>
          <w:szCs w:val="22"/>
        </w:rPr>
      </w:pPr>
      <w:r>
        <w:rPr>
          <w:sz xmlns:w="http://schemas.openxmlformats.org/wordprocessingml/2006/main" w:val="22"/>
          <w:szCs xmlns:w="http://schemas.openxmlformats.org/wordprocessingml/2006/main" w:val="22"/>
        </w:rPr>
        <w:t xml:space="preserve">Wenn Sie immer noch nicht zufrieden sind, können Sie sich beim Büro des Informationsbeauftragten beschweren.</w:t>
        <w:t xml:space="preserve"> </w:t>
        <w:t xml:space="preserve">Ihre Kontaktdetails finden Sie auch unten.</w:t>
        <w:t xml:space="preserve"> </w:t>
      </w:r>
      <w:r>
        <w:t xml:space="preserve"/>
      </w:r>
    </w:p>
    <w:p xmlns:p32="http://www.thebigword.com" w:rsidR="00D03311" w:rsidP="00D03311" w:rsidRDefault="00D03311" w14:paraId="077400F9" w14:textId="77777777" p32:tuId="tu_44">
      <w:pPr p32:extracted="">
        <w:pStyle w:val="Default"/>
        <w:pageBreakBefore/>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lastRenderedPageBreak xmlns:w="http://schemas.openxmlformats.org/wordprocessingml/2006/main"/>
        <w:t xml:space="preserve">Teilen von Informationen außerhalb von HMPPS </w:t>
      </w:r>
      <w:r>
        <w:t xml:space="preserve"/>
      </w:r>
    </w:p>
    <w:p xmlns:p32="http://www.thebigword.com" w:rsidR="00D03311" w:rsidP="00D03311" w:rsidRDefault="00D03311" w14:paraId="085611F3" w14:textId="77777777" p32:tuId="tu_45">
      <w:pPr p32:extracted="">
        <w:pStyle w:val="Default"/>
        <w:rPr>
          <w:sz w:val="22"/>
          <w:szCs w:val="22"/>
        </w:rPr>
      </w:pPr>
      <w:r>
        <w:rPr>
          <w:sz xmlns:w="http://schemas.openxmlformats.org/wordprocessingml/2006/main" w:val="22"/>
          <w:szCs xmlns:w="http://schemas.openxmlformats.org/wordprocessingml/2006/main" w:val="22"/>
        </w:rPr>
        <w:t xml:space="preserve">Da HMPPS Ihre Testkits bei DHSC registriert, sind wir verpflichtet, Ihre personenbezogenen Daten wie angegeben zu sammeln, wenn Sie der Durchführung von Covid-Tests zustimmen.</w:t>
        <w:t xml:space="preserve"> </w:t>
        <w:t xml:space="preserve">Die Informationen werden in das Testportal eingegeben, um Ihren Test zu registrieren und Ergebnisse bereitzustellen.</w:t>
        <w:t xml:space="preserve"> </w:t>
        <w:t xml:space="preserve">Eine Kopie der Datenschutzerklärung für dieses Portal liegt dieser Mitteilung bei.</w:t>
        <w:t xml:space="preserve"> </w:t>
      </w:r>
      <w:r>
        <w:t xml:space="preserve"/>
      </w:r>
    </w:p>
    <w:p xmlns:p32="http://www.thebigword.com" w:rsidR="00D03311" w:rsidP="00D03311" w:rsidRDefault="00D03311" w14:paraId="68FB414F" w14:textId="77777777" p32:tuId="tu_46">
      <w:pPr p32:extracted="">
        <w:pStyle w:val="Default"/>
        <w:rPr>
          <w:sz w:val="22"/>
          <w:szCs w:val="22"/>
        </w:rPr>
      </w:pPr>
      <w:r>
        <w:rPr>
          <w:sz xmlns:w="http://schemas.openxmlformats.org/wordprocessingml/2006/main" w:val="22"/>
          <w:szCs xmlns:w="http://schemas.openxmlformats.org/wordprocessingml/2006/main" w:val="22"/>
        </w:rPr>
        <w:t xml:space="preserve">Das Testen wird gemeinsam von mehreren Organisationen vorangetrieben, die partnerschaftlich mit uns zusammenarbeiten.</w:t>
        <w:t xml:space="preserve"> </w:t>
        <w:t xml:space="preserve">Dies bedeutet, dass unterschiedliche Stellen im Prozess, unterschiedliche Organisationen Ihre personenbezogenen Daten verarbeiten werden.</w:t>
        <w:t xml:space="preserve"> </w:t>
        <w:t xml:space="preserve">Die gesamte Verarbeitung personenbezogener Daten erfolgt unter Einhaltung der Datenschutzgesetze.</w:t>
        <w:t xml:space="preserve"> </w:t>
        <w:t xml:space="preserve">Jede Organisation benötigt ein anderes Maß an Informationen über Sie, aber alle verwenden das erforderliche Minimum, um das zu tun, was sie für ihren Teil des Programms leisten müssen.</w:t>
        <w:t xml:space="preserve"> </w:t>
      </w:r>
      <w:r>
        <w:t xml:space="preserve"/>
      </w:r>
    </w:p>
    <w:p xmlns:p32="http://www.thebigword.com" w:rsidR="00D03311" w:rsidP="00D03311" w:rsidRDefault="00D03311" w14:paraId="0A057015" w14:textId="77777777" p32:tuId="tu_47">
      <w:pPr p32:extracted="">
        <w:pStyle w:val="Default"/>
        <w:rPr>
          <w:sz w:val="22"/>
          <w:szCs w:val="22"/>
        </w:rPr>
      </w:pPr>
      <w:r>
        <w:rPr>
          <w:sz xmlns:w="http://schemas.openxmlformats.org/wordprocessingml/2006/main" w:val="22"/>
          <w:szCs xmlns:w="http://schemas.openxmlformats.org/wordprocessingml/2006/main" w:val="22"/>
        </w:rPr>
        <w:t xml:space="preserve">Diese Organisationen umfassen, sind aber nicht beschränkt auf: </w:t>
      </w:r>
      <w:r>
        <w:t xml:space="preserve"/>
      </w:r>
    </w:p>
    <w:p xmlns:p32="http://www.thebigword.com" w:rsidR="00D03311" w:rsidP="00D03311" w:rsidRDefault="00D03311" w14:paraId="0DA99D30" w14:textId="77777777" p32:tuId="tu_48">
      <w:pPr p32:extracted="">
        <w:pStyle w:val="Default"/>
        <w:numPr>
          <w:ilvl w:val="0"/>
          <w:numId w:val="4"/>
        </w:numPr>
        <w:spacing w:after="16"/>
        <w:rPr>
          <w:sz w:val="22"/>
          <w:szCs w:val="22"/>
        </w:rPr>
      </w:pPr>
      <w:r>
        <w:rPr>
          <w:sz xmlns:w="http://schemas.openxmlformats.org/wordprocessingml/2006/main" w:val="22"/>
          <w:szCs xmlns:w="http://schemas.openxmlformats.org/wordprocessingml/2006/main" w:val="22"/>
        </w:rPr>
        <w:t xml:space="preserve">• Der NHS (einschließlich der University Southampton NHS Foundation Trust Southampton Primary Care Limited, Southampton City Clinical Commissioning Group für LAMP-Tests) </w:t>
      </w:r>
      <w:r>
        <w:t xml:space="preserve"/>
      </w:r>
    </w:p>
    <w:p xmlns:p32="http://www.thebigword.com" w:rsidR="00D03311" w:rsidP="00D03311" w:rsidRDefault="00D03311" w14:paraId="3EFFFFD2" w14:textId="77777777" p32:tuId="tu_49">
      <w:pPr p32:extracted="">
        <w:pStyle w:val="Default"/>
        <w:numPr>
          <w:ilvl w:val="0"/>
          <w:numId w:val="4"/>
        </w:numPr>
        <w:spacing w:after="16"/>
        <w:rPr>
          <w:sz w:val="22"/>
          <w:szCs w:val="22"/>
        </w:rPr>
      </w:pPr>
      <w:r>
        <w:rPr>
          <w:sz xmlns:w="http://schemas.openxmlformats.org/wordprocessingml/2006/main" w:val="22"/>
          <w:szCs xmlns:w="http://schemas.openxmlformats.org/wordprocessingml/2006/main" w:val="22"/>
        </w:rPr>
        <w:t xml:space="preserve">• NHS Test und Verfolgung und das lokale Gesundheitsschutzteam </w:t>
      </w:r>
      <w:r>
        <w:t xml:space="preserve"/>
      </w:r>
    </w:p>
    <w:p xmlns:p32="http://www.thebigword.com" w:rsidR="00D03311" w:rsidP="00D03311" w:rsidRDefault="00D03311" w14:paraId="7E05FCC4" w14:textId="77777777" p32:tuId="tu_50">
      <w:pPr p32:extracted="">
        <w:pStyle w:val="Default"/>
        <w:numPr>
          <w:ilvl w:val="0"/>
          <w:numId w:val="4"/>
        </w:numPr>
        <w:rPr>
          <w:sz w:val="22"/>
          <w:szCs w:val="22"/>
        </w:rPr>
      </w:pPr>
      <w:r>
        <w:rPr>
          <w:sz xmlns:w="http://schemas.openxmlformats.org/wordprocessingml/2006/main" w:val="22"/>
          <w:szCs xmlns:w="http://schemas.openxmlformats.org/wordprocessingml/2006/main" w:val="22"/>
        </w:rPr>
        <w:t xml:space="preserve">• das Ministerium für Gesundheit und Soziales </w:t>
      </w:r>
      <w:r>
        <w:t xml:space="preserve"/>
      </w:r>
    </w:p>
    <w:p w:rsidR="00D03311" w:rsidP="00D03311" w:rsidRDefault="00D03311" w14:paraId="46BEF778" w14:textId="77777777">
      <w:pPr>
        <w:pStyle w:val="Default"/>
        <w:rPr>
          <w:sz w:val="22"/>
          <w:szCs w:val="22"/>
        </w:rPr>
      </w:pPr>
    </w:p>
    <w:p xmlns:p32="http://www.thebigword.com" w:rsidR="00D03311" w:rsidP="00D03311" w:rsidRDefault="00D03311" w14:paraId="272891A2" w14:textId="77777777" p32:tuId="tu_51">
      <w:pPr p32:extracted="">
        <w:pStyle w:val="Default"/>
        <w:rPr>
          <w:sz w:val="22"/>
          <w:szCs w:val="22"/>
        </w:rPr>
      </w:pPr>
      <w:r>
        <w:rPr>
          <w:sz xmlns:w="http://schemas.openxmlformats.org/wordprocessingml/2006/main" w:val="22"/>
          <w:szCs xmlns:w="http://schemas.openxmlformats.org/wordprocessingml/2006/main" w:val="22"/>
        </w:rPr>
        <w:t xml:space="preserve">Wenn auch zusätzliche Parteien eingeschlossen sind, stellen wir Ihnen eine Kopie ihrer Datenschutzerklärung zur Verfügung, um zu erklären, wie die Daten geteilt werden.</w:t>
        <w:t xml:space="preserve"> </w:t>
      </w:r>
      <w:r>
        <w:t xml:space="preserve"/>
      </w:r>
    </w:p>
    <w:p xmlns:p32="http://www.thebigword.com" w:rsidR="00D03311" w:rsidP="00D03311" w:rsidRDefault="00D03311" w14:paraId="5A67C1ED" w14:textId="77777777" p32:tuId="tu_52">
      <w:pPr p32:extracted="">
        <w:pStyle w:val="Default"/>
        <w:rPr>
          <w:sz w:val="22"/>
          <w:szCs w:val="22"/>
        </w:rPr>
      </w:pPr>
      <w:r>
        <w:rPr>
          <w:sz xmlns:w="http://schemas.openxmlformats.org/wordprocessingml/2006/main" w:val="22"/>
          <w:szCs xmlns:w="http://schemas.openxmlformats.org/wordprocessingml/2006/main" w:val="22"/>
        </w:rPr>
        <w:t xml:space="preserve">Wir können die Ergebnisse auch an diejenigen weitergeben, die dies für die oben beschriebenen Zwecke benötigen.</w:t>
        <w:t xml:space="preserve"> </w:t>
        <w:t xml:space="preserve">So kann es beispielsweise erforderlich sein, dass wir Ihre Ergebnisse an Personen innerhalb unserer Organisation weitergeben, z. B. an Mitarbeiter in zugelassenen Einrichtungen und an unsere Partner: Gesundheitsdienstleister, HMPPS, HMCTS-Gerichtsbedienstete und Mitarbeiter der Gefangenenbegleitung (PECs) bis zu Pforten-Teams.</w:t>
        <w:t xml:space="preserve"> </w:t>
      </w:r>
      <w:r>
        <w:t xml:space="preserve"/>
      </w:r>
    </w:p>
    <w:p xmlns:p32="http://www.thebigword.com" w:rsidR="00D03311" w:rsidP="00D03311" w:rsidRDefault="00D03311" w14:paraId="59878547" w14:textId="77777777" p32:tuId="tu_53">
      <w:pPr p32:extracted="">
        <w:pStyle w:val="Default"/>
        <w:rPr>
          <w:sz w:val="22"/>
          <w:szCs w:val="22"/>
        </w:rPr>
      </w:pPr>
      <w:r>
        <w:rPr>
          <w:sz xmlns:w="http://schemas.openxmlformats.org/wordprocessingml/2006/main" w:val="22"/>
          <w:szCs xmlns:w="http://schemas.openxmlformats.org/wordprocessingml/2006/main" w:val="22"/>
        </w:rPr>
        <w:t xml:space="preserve">Wir werden Ihre personenbezogenen Daten niemals an ein Mitglied der Öffentlichkeit oder an andere Personen weitergeben, die nicht zu unseren Partnern gehören; beispielsweise geben wir Ihre personenbezogenen Daten nicht als Reaktion auf eine Anfrage zur Informationsfreiheit heraus. </w:t>
        <w:t xml:space="preserve"> </w:t>
      </w:r>
      <w:r>
        <w:t xml:space="preserve"/>
      </w:r>
    </w:p>
    <w:p xmlns:p32="http://www.thebigword.com" w:rsidR="00D03311" w:rsidP="00D03311" w:rsidRDefault="00D03311" w14:paraId="3F10C903" w14:textId="77777777" p32:tuId="tu_54">
      <w:pPr p32:extracted="">
        <w:pStyle w:val="Default"/>
        <w:rPr>
          <w:sz w:val="22"/>
          <w:szCs w:val="22"/>
        </w:rPr>
      </w:pPr>
      <w:r>
        <w:rPr>
          <w:sz xmlns:w="http://schemas.openxmlformats.org/wordprocessingml/2006/main" w:val="22"/>
          <w:szCs xmlns:w="http://schemas.openxmlformats.org/wordprocessingml/2006/main" w:val="22"/>
        </w:rPr>
        <w:t xml:space="preserve">Ausgenommen hiervon ist, wenn Sie vor einem Besuch einen Test machen und das Ergebnis positiv ist, d.h. der Besuch muss abgesagt werden, der/die Besuchsperson(en) wird von uns der Grund dafür mitgeteilt.</w:t>
        <w:t xml:space="preserve"> </w:t>
      </w:r>
      <w:r>
        <w:t xml:space="preserve"/>
      </w:r>
    </w:p>
    <w:p xmlns:p32="http://www.thebigword.com" w:rsidR="00D03311" w:rsidP="00D03311" w:rsidRDefault="00D03311" w14:paraId="01FC583A" w14:textId="77777777" p32:tuId="tu_55">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Speichern Ihren Informationen </w:t>
      </w:r>
      <w:r>
        <w:t xml:space="preserve"/>
      </w:r>
    </w:p>
    <w:p xmlns:p32="http://www.thebigword.com" w:rsidR="00D03311" w:rsidP="00D03311" w:rsidRDefault="00D03311" w14:paraId="48D15E45" w14:textId="77777777" p32:tuId="tu_56">
      <w:pPr p32:extracted="">
        <w:pStyle w:val="Default"/>
        <w:rPr>
          <w:sz w:val="22"/>
          <w:szCs w:val="22"/>
        </w:rPr>
      </w:pPr>
      <w:r>
        <w:rPr>
          <w:sz xmlns:w="http://schemas.openxmlformats.org/wordprocessingml/2006/main" w:val="22"/>
          <w:szCs xmlns:w="http://schemas.openxmlformats.org/wordprocessingml/2006/main" w:val="22"/>
        </w:rPr>
        <w:t xml:space="preserve">Die Website, bei der Sie Ihre Informationen registriert haben (d. h. Gefängnis, Bewährungsstelle oder genehmigte Räumlichkeiten) wird Ihre Informationen sicher verarbeiten und speichern. Ihre personenbezogenen Daten werden nur für die oben beschriebenen Zwecke verwendet, sicher mit eingeschränktem Zugriff gespeichert, nicht länger als notwendig aufbewahrt und gemäß den HMPPS-Aufzeichnungs-, Aufbewahrungs- und Hinterlegungsplänen vernichtet.</w:t>
      </w:r>
      <w:r>
        <w:t xml:space="preserve"/>
      </w:r>
    </w:p>
    <w:p xmlns:p32="http://www.thebigword.com" w:rsidR="00D03311" w:rsidP="00D03311" w:rsidRDefault="00D03311" w14:paraId="231A5590" w14:textId="77777777" p32:tuId="tu_57">
      <w:pPr p32:extracted="">
        <w:pStyle w:val="Default"/>
        <w:rPr>
          <w:sz w:val="22"/>
          <w:szCs w:val="22"/>
        </w:rPr>
      </w:pPr>
      <w:r>
        <w:rPr>
          <w:sz xmlns:w="http://schemas.openxmlformats.org/wordprocessingml/2006/main" w:val="22"/>
          <w:szCs xmlns:w="http://schemas.openxmlformats.org/wordprocessingml/2006/main" w:val="22"/>
        </w:rPr>
        <w:t xml:space="preserve">Ihre personenbezogenen Daten werden für einen Zeitraum von 8 Jahren nach Beendigung der Covid-19-Pandemie gespeichert.</w:t>
        <w:t xml:space="preserve"> </w:t>
      </w:r>
      <w:r>
        <w:t xml:space="preserve"/>
      </w:r>
    </w:p>
    <w:p xmlns:p32="http://www.thebigword.com" w:rsidR="00D03311" w:rsidP="00D03311" w:rsidRDefault="00D03311" w14:paraId="44512D49" w14:textId="77777777" p32:tuId="tu_58">
      <w:pPr p32:extracted="">
        <w:pStyle w:val="Default"/>
        <w:rPr>
          <w:sz w:val="22"/>
          <w:szCs w:val="22"/>
        </w:rPr>
      </w:pPr>
      <w:r>
        <w:rPr>
          <w:sz xmlns:w="http://schemas.openxmlformats.org/wordprocessingml/2006/main" w:val="22"/>
          <w:szCs xmlns:w="http://schemas.openxmlformats.org/wordprocessingml/2006/main" w:val="22"/>
        </w:rPr>
        <w:t xml:space="preserve">Einwilligungsformulare werden für einen Zeitraum von 8 Jahren nach Beendigung der Covid-19-Pandemie gespeichert.</w:t>
        <w:t xml:space="preserve"> </w:t>
      </w:r>
      <w:r>
        <w:t xml:space="preserv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445"/>
        <w:gridCol w:w="3445"/>
        <w:gridCol w:w="3445"/>
      </w:tblGrid>
      <w:tr w:rsidR="00D03311" w14:paraId="5A9A5B25" w14:textId="77777777">
        <w:trPr>
          <w:trHeight w:val="1482"/>
        </w:trPr>
        <w:tc>
          <w:tcPr>
            <w:tcW w:w="3445" w:type="dxa"/>
          </w:tcPr>
          <w:p xmlns:p36="http://www.thebigword.com" w:rsidR="00D03311" w:rsidRDefault="00D03311" w14:paraId="7943174B" w14:textId="77777777" p36:tuId="tu_59">
            <w:pPr p36:extracted="">
              <w:pStyle w:val="Default"/>
              <w:rPr>
                <w:sz w:val="20"/>
                <w:szCs w:val="20"/>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Kontakte </w:t>
            </w:r>
            <w:r>
              <w:rPr>
                <w:szCs xmlns:w="http://schemas.openxmlformats.org/wordprocessingml/2006/main" w:val="20"/>
                <w:sz xmlns:w="http://schemas.openxmlformats.org/wordprocessingml/2006/main" w:val="20"/>
                <w:bCs xmlns:w="http://schemas.openxmlformats.org/wordprocessingml/2006/main"/>
                <w:b xmlns:w="http://schemas.openxmlformats.org/wordprocessingml/2006/main"/>
              </w:rPr>
              <w:t xml:space="preserve">Weitere Informationen zum Covid-Testprogramm und zur Verwendung der von Ihnen bereitgestellten Informationen: </w:t>
            </w:r>
            <w:r>
              <w:t xml:space="preserve"/>
            </w:r>
          </w:p>
          <w:p xmlns:p36="http://www.thebigword.com" w:rsidR="00D03311" w:rsidRDefault="00D03311" w14:paraId="1DE186EB" w14:textId="77777777" p36:tuId="tu_60">
            <w:pPr p36:extracted="">
              <w:pStyle w:val="Default"/>
              <w:rPr>
                <w:sz w:val="20"/>
                <w:szCs w:val="20"/>
              </w:rPr>
            </w:pPr>
            <w:r>
              <w:rPr>
                <w:sz xmlns:w="http://schemas.openxmlformats.org/wordprocessingml/2006/main" w:val="20"/>
                <w:szCs xmlns:w="http://schemas.openxmlformats.org/wordprocessingml/2006/main" w:val="20"/>
              </w:rPr>
              <w:t xml:space="preserve">MoJ Datenschutzbeauftragter</w:t>
            </w:r>
            <w:r>
              <w:t xml:space="preserve"/>
            </w:r>
          </w:p>
          <w:p xmlns:p36="http://www.thebigword.com" w:rsidR="00D03311" w:rsidRDefault="00D03311" w14:paraId="7001A3C9" w14:textId="77777777" p36:tuId="tu_61">
            <w:pPr p36:extracted="">
              <w:pStyle w:val="Default"/>
              <w:rPr>
                <w:sz w:val="20"/>
                <w:szCs w:val="20"/>
              </w:rPr>
            </w:pPr>
            <w:r>
              <w:rPr>
                <w:sz xmlns:w="http://schemas.openxmlformats.org/wordprocessingml/2006/main" w:val="20"/>
                <w:szCs xmlns:w="http://schemas.openxmlformats.org/wordprocessingml/2006/main" w:val="20"/>
              </w:rPr>
              <w:t xml:space="preserve">3rd Floor, Post Point 3.20 </w:t>
            </w:r>
            <w:r>
              <w:t xml:space="preserve"/>
            </w:r>
          </w:p>
          <w:p xmlns:p36="http://www.thebigword.com" w:rsidR="00D03311" w:rsidRDefault="00D03311" w14:paraId="09F53BA0" w14:textId="77777777" p36:tuId="tu_62">
            <w:pPr p36:extracted="">
              <w:pStyle w:val="Default"/>
              <w:rPr>
                <w:sz w:val="20"/>
                <w:szCs w:val="20"/>
              </w:rPr>
            </w:pPr>
            <w:r>
              <w:rPr>
                <w:sz xmlns:w="http://schemas.openxmlformats.org/wordprocessingml/2006/main" w:val="20"/>
                <w:szCs xmlns:w="http://schemas.openxmlformats.org/wordprocessingml/2006/main" w:val="20"/>
              </w:rPr>
              <w:t xml:space="preserve">10 South Colonnades </w:t>
            </w:r>
            <w:r>
              <w:t xml:space="preserve"/>
            </w:r>
          </w:p>
          <w:p xmlns:p36="http://www.thebigword.com" w:rsidR="00D03311" w:rsidRDefault="00D03311" w14:paraId="1FFD284B" w14:textId="77777777" p36:tuId="tu_63">
            <w:pPr p36:extracted="">
              <w:pStyle w:val="Default"/>
              <w:rPr>
                <w:sz w:val="20"/>
                <w:szCs w:val="20"/>
              </w:rPr>
            </w:pPr>
            <w:r>
              <w:rPr>
                <w:sz xmlns:w="http://schemas.openxmlformats.org/wordprocessingml/2006/main" w:val="20"/>
                <w:szCs xmlns:w="http://schemas.openxmlformats.org/wordprocessingml/2006/main" w:val="20"/>
              </w:rPr>
              <w:t xml:space="preserve">London </w:t>
            </w:r>
            <w:r>
              <w:t xml:space="preserve"/>
            </w:r>
          </w:p>
          <w:p xmlns:p36="http://www.thebigword.com" w:rsidR="00D03311" w:rsidRDefault="00D03311" w14:paraId="4DFF7D71" w14:textId="77777777" p36:tuId="tu_64">
            <w:pPr p36:extracted="">
              <w:pStyle w:val="Default"/>
              <w:rPr>
                <w:sz w:val="20"/>
                <w:szCs w:val="20"/>
              </w:rPr>
            </w:pPr>
            <w:r>
              <w:rPr>
                <w:sz xmlns:w="http://schemas.openxmlformats.org/wordprocessingml/2006/main" w:val="20"/>
                <w:szCs xmlns:w="http://schemas.openxmlformats.org/wordprocessingml/2006/main" w:val="20"/>
              </w:rPr>
              <w:t xml:space="preserve">E14 4PU </w:t>
            </w:r>
            <w:r>
              <w:t xml:space="preserve"/>
            </w:r>
          </w:p>
          <w:p xmlns:p36="http://www.thebigword.com" w:rsidR="00D03311" w:rsidRDefault="00D03311" w14:paraId="5D7C3ABB" w14:textId="77777777" p36:tuId="tu_65">
            <w:pPr p36:extracted="">
              <w:pStyle w:val="Default"/>
              <w:rPr>
                <w:sz w:val="20"/>
                <w:szCs w:val="20"/>
              </w:rPr>
            </w:pPr>
            <w:r>
              <w:rPr>
                <w:sz xmlns:w="http://schemas.openxmlformats.org/wordprocessingml/2006/main" w:val="20"/>
                <w:szCs xmlns:w="http://schemas.openxmlformats.org/wordprocessingml/2006/main" w:val="20"/>
              </w:rPr>
              <w:t xml:space="preserve">E-Mail: </w:t>
            </w:r>
            <w:r>
              <w:t xml:space="preserve"/>
            </w:r>
          </w:p>
          <w:p xmlns:p36="http://www.thebigword.com" w:rsidR="00D03311" w:rsidRDefault="00D03311" w14:paraId="01E5FA3E" w14:textId="77777777" p36:tuId="tu_66">
            <w:pPr p36:extracted="">
              <w:pStyle w:val="Default"/>
              <w:rPr>
                <w:sz w:val="20"/>
                <w:szCs w:val="20"/>
              </w:rPr>
            </w:pPr>
            <w:r>
              <w:rPr>
                <w:sz xmlns:w="http://schemas.openxmlformats.org/wordprocessingml/2006/main" w:val="20"/>
                <w:szCs xmlns:w="http://schemas.openxmlformats.org/wordprocessingml/2006/main" w:val="20"/>
              </w:rPr>
              <w:t xml:space="preserve">HMPPSRegimeRecoveryTestingTeam@justice.gov.uk </w:t>
            </w:r>
            <w:r>
              <w:t xml:space="preserve"/>
            </w:r>
          </w:p>
        </w:tc>
        <w:tc>
          <w:tcPr>
            <w:tcW w:w="3445" w:type="dxa"/>
          </w:tcPr>
          <w:p xmlns:p36="http://www.thebigword.com" w:rsidR="00D03311" w:rsidRDefault="00D03311" w14:paraId="6EBDDBFC" w14:textId="77777777" p36:tuId="tu_67">
            <w:pPr p36:extracted="">
              <w:pStyle w:val="Default"/>
              <w:rPr>
                <w:sz w:val="20"/>
                <w:szCs w:val="20"/>
              </w:rPr>
            </w:pPr>
            <w:r>
              <w:rPr>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Über andere Informationen, die HMPPS möglicherweise über Sie gespeichert hat: </w:t>
            </w:r>
            <w:r>
              <w:t xml:space="preserve"/>
            </w:r>
          </w:p>
          <w:p xmlns:p36="http://www.thebigword.com" w:rsidR="00D03311" w:rsidRDefault="00D03311" w14:paraId="04AD4CFC" w14:textId="77777777" p36:tuId="tu_68">
            <w:pPr p36:extracted="">
              <w:pStyle w:val="Default"/>
              <w:rPr>
                <w:sz w:val="20"/>
                <w:szCs w:val="20"/>
              </w:rPr>
            </w:pPr>
            <w:r>
              <w:rPr>
                <w:sz xmlns:w="http://schemas.openxmlformats.org/wordprocessingml/2006/main" w:val="20"/>
                <w:szCs xmlns:w="http://schemas.openxmlformats.org/wordprocessingml/2006/main" w:val="20"/>
              </w:rPr>
              <w:t xml:space="preserve">MoJ Datenschutzbeauftragter</w:t>
            </w:r>
            <w:r>
              <w:t xml:space="preserve"/>
            </w:r>
          </w:p>
          <w:p xmlns:p36="http://www.thebigword.com" w:rsidR="00D03311" w:rsidRDefault="00D03311" w14:paraId="076F2276" w14:textId="77777777" p36:tuId="tu_69">
            <w:pPr p36:extracted="">
              <w:pStyle w:val="Default"/>
              <w:rPr>
                <w:sz w:val="20"/>
                <w:szCs w:val="20"/>
              </w:rPr>
            </w:pPr>
            <w:r>
              <w:rPr>
                <w:sz xmlns:w="http://schemas.openxmlformats.org/wordprocessingml/2006/main" w:val="20"/>
                <w:szCs xmlns:w="http://schemas.openxmlformats.org/wordprocessingml/2006/main" w:val="20"/>
              </w:rPr>
              <w:t xml:space="preserve">3rd Floor, Post Point 3.20 </w:t>
            </w:r>
            <w:r>
              <w:t xml:space="preserve"/>
            </w:r>
          </w:p>
          <w:p xmlns:p36="http://www.thebigword.com" w:rsidR="00D03311" w:rsidRDefault="00D03311" w14:paraId="4D89C436" w14:textId="77777777" p36:tuId="tu_70">
            <w:pPr p36:extracted="">
              <w:pStyle w:val="Default"/>
              <w:rPr>
                <w:sz w:val="20"/>
                <w:szCs w:val="20"/>
              </w:rPr>
            </w:pPr>
            <w:r>
              <w:rPr>
                <w:sz xmlns:w="http://schemas.openxmlformats.org/wordprocessingml/2006/main" w:val="20"/>
                <w:szCs xmlns:w="http://schemas.openxmlformats.org/wordprocessingml/2006/main" w:val="20"/>
              </w:rPr>
              <w:t xml:space="preserve">10 South Colonnades </w:t>
            </w:r>
            <w:r>
              <w:t xml:space="preserve"/>
            </w:r>
          </w:p>
          <w:p xmlns:p36="http://www.thebigword.com" w:rsidR="00D03311" w:rsidRDefault="00D03311" w14:paraId="39392010" w14:textId="77777777" p36:tuId="tu_71">
            <w:pPr p36:extracted="">
              <w:pStyle w:val="Default"/>
              <w:rPr>
                <w:sz w:val="20"/>
                <w:szCs w:val="20"/>
              </w:rPr>
            </w:pPr>
            <w:r>
              <w:rPr>
                <w:sz xmlns:w="http://schemas.openxmlformats.org/wordprocessingml/2006/main" w:val="20"/>
                <w:szCs xmlns:w="http://schemas.openxmlformats.org/wordprocessingml/2006/main" w:val="20"/>
              </w:rPr>
              <w:t xml:space="preserve">London </w:t>
            </w:r>
            <w:r>
              <w:t xml:space="preserve"/>
            </w:r>
          </w:p>
          <w:p xmlns:p36="http://www.thebigword.com" w:rsidR="00D03311" w:rsidRDefault="00D03311" w14:paraId="5F8FD47C" w14:textId="77777777" p36:tuId="tu_72">
            <w:pPr p36:extracted="">
              <w:pStyle w:val="Default"/>
              <w:rPr>
                <w:sz w:val="20"/>
                <w:szCs w:val="20"/>
              </w:rPr>
            </w:pPr>
            <w:r>
              <w:rPr>
                <w:sz xmlns:w="http://schemas.openxmlformats.org/wordprocessingml/2006/main" w:val="20"/>
                <w:szCs xmlns:w="http://schemas.openxmlformats.org/wordprocessingml/2006/main" w:val="20"/>
              </w:rPr>
              <w:t xml:space="preserve">E14 4PU </w:t>
            </w:r>
            <w:r>
              <w:t xml:space="preserve"/>
            </w:r>
          </w:p>
          <w:p xmlns:p36="http://www.thebigword.com" w:rsidR="00D03311" w:rsidRDefault="00D03311" w14:paraId="2BD78E9C" w14:textId="77777777" p36:tuId="tu_73">
            <w:pPr p36:extracted="">
              <w:pStyle w:val="Default"/>
              <w:rPr>
                <w:sz w:val="20"/>
                <w:szCs w:val="20"/>
              </w:rPr>
            </w:pPr>
            <w:r>
              <w:rPr>
                <w:sz xmlns:w="http://schemas.openxmlformats.org/wordprocessingml/2006/main" w:val="20"/>
                <w:szCs xmlns:w="http://schemas.openxmlformats.org/wordprocessingml/2006/main" w:val="20"/>
              </w:rPr>
              <w:t xml:space="preserve">E-Mail: </w:t>
            </w:r>
            <w:r>
              <w:t xml:space="preserve"/>
            </w:r>
          </w:p>
          <w:p xmlns:p36="http://www.thebigword.com" w:rsidR="00D03311" w:rsidRDefault="00D03311" w14:paraId="0786D04A" w14:textId="77777777" p36:tuId="tu_74">
            <w:pPr p36:extracted="">
              <w:pStyle w:val="Default"/>
              <w:rPr>
                <w:sz w:val="20"/>
                <w:szCs w:val="20"/>
              </w:rPr>
            </w:pPr>
            <w:r>
              <w:rPr>
                <w:sz xmlns:w="http://schemas.openxmlformats.org/wordprocessingml/2006/main" w:val="20"/>
                <w:szCs xmlns:w="http://schemas.openxmlformats.org/wordprocessingml/2006/main" w:val="20"/>
              </w:rPr>
              <w:t xml:space="preserve">data.privacy@justice.gov.uk </w:t>
            </w:r>
            <w:r>
              <w:t xml:space="preserve"/>
            </w:r>
          </w:p>
        </w:tc>
        <w:tc>
          <w:tcPr>
            <w:tcW w:w="3445" w:type="dxa"/>
          </w:tcPr>
          <w:p xmlns:p36="http://www.thebigword.com" w:rsidR="00D03311" w:rsidRDefault="00D03311" w14:paraId="59F163A6" w14:textId="77777777" p36:tuId="tu_75">
            <w:pPr p36:extracted="">
              <w:pStyle w:val="Default"/>
              <w:rPr>
                <w:sz w:val="20"/>
                <w:szCs w:val="20"/>
              </w:rPr>
            </w:pPr>
            <w:r>
              <w:rPr>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Für eine unabhängige Beratung zum Datenschutz, z. B. wenn Sie sich Sorgen über den Umgang mit Ihren Daten machen: </w:t>
            </w:r>
            <w:r>
              <w:t xml:space="preserve"/>
            </w:r>
          </w:p>
          <w:p xmlns:p36="http://www.thebigword.com" w:rsidR="00D03311" w:rsidRDefault="00D03311" w14:paraId="1C88BD0F" w14:textId="77777777" p36:tuId="tu_76">
            <w:pPr p36:extracted="">
              <w:pStyle w:val="Default"/>
              <w:rPr>
                <w:sz w:val="20"/>
                <w:szCs w:val="20"/>
              </w:rPr>
            </w:pPr>
            <w:r>
              <w:rPr>
                <w:sz xmlns:w="http://schemas.openxmlformats.org/wordprocessingml/2006/main" w:val="20"/>
                <w:szCs xmlns:w="http://schemas.openxmlformats.org/wordprocessingml/2006/main" w:val="20"/>
              </w:rPr>
              <w:t xml:space="preserve">Büro des Informationskommissars </w:t>
            </w:r>
            <w:r>
              <w:t xml:space="preserve"/>
            </w:r>
          </w:p>
          <w:p xmlns:p36="http://www.thebigword.com" w:rsidR="00D03311" w:rsidRDefault="00D03311" w14:paraId="44C9B58D" w14:textId="77777777" p36:tuId="tu_77">
            <w:pPr p36:extracted="">
              <w:pStyle w:val="Default"/>
              <w:rPr>
                <w:sz w:val="20"/>
                <w:szCs w:val="20"/>
              </w:rPr>
            </w:pPr>
            <w:r>
              <w:rPr>
                <w:sz xmlns:w="http://schemas.openxmlformats.org/wordprocessingml/2006/main" w:val="20"/>
                <w:szCs xmlns:w="http://schemas.openxmlformats.org/wordprocessingml/2006/main" w:val="20"/>
              </w:rPr>
              <w:t xml:space="preserve">Wycliffe House </w:t>
            </w:r>
            <w:r>
              <w:t xml:space="preserve"/>
            </w:r>
          </w:p>
          <w:p xmlns:p36="http://www.thebigword.com" w:rsidR="00D03311" w:rsidRDefault="00D03311" w14:paraId="0946B88B" w14:textId="77777777" p36:tuId="tu_78">
            <w:pPr p36:extracted="">
              <w:pStyle w:val="Default"/>
              <w:rPr>
                <w:sz w:val="20"/>
                <w:szCs w:val="20"/>
              </w:rPr>
            </w:pPr>
            <w:r>
              <w:rPr>
                <w:sz xmlns:w="http://schemas.openxmlformats.org/wordprocessingml/2006/main" w:val="20"/>
                <w:szCs xmlns:w="http://schemas.openxmlformats.org/wordprocessingml/2006/main" w:val="20"/>
              </w:rPr>
              <w:t xml:space="preserve">Water Lane </w:t>
            </w:r>
            <w:r>
              <w:t xml:space="preserve"/>
            </w:r>
          </w:p>
          <w:p xmlns:p36="http://www.thebigword.com" w:rsidR="00D03311" w:rsidRDefault="00D03311" w14:paraId="7922698F" w14:textId="77777777" p36:tuId="tu_79">
            <w:pPr p36:extracted="">
              <w:pStyle w:val="Default"/>
              <w:rPr>
                <w:sz w:val="20"/>
                <w:szCs w:val="20"/>
              </w:rPr>
            </w:pPr>
            <w:r>
              <w:rPr>
                <w:sz xmlns:w="http://schemas.openxmlformats.org/wordprocessingml/2006/main" w:val="20"/>
                <w:szCs xmlns:w="http://schemas.openxmlformats.org/wordprocessingml/2006/main" w:val="20"/>
              </w:rPr>
              <w:t xml:space="preserve">Wilmslow </w:t>
            </w:r>
            <w:r>
              <w:t xml:space="preserve"/>
            </w:r>
          </w:p>
          <w:p xmlns:p36="http://www.thebigword.com" w:rsidR="00D03311" w:rsidRDefault="00D03311" w14:paraId="38389493" w14:textId="77777777" p36:tuId="tu_80">
            <w:pPr p36:extracted="">
              <w:pStyle w:val="Default"/>
              <w:rPr>
                <w:sz w:val="20"/>
                <w:szCs w:val="20"/>
              </w:rPr>
            </w:pPr>
            <w:r>
              <w:rPr>
                <w:sz xmlns:w="http://schemas.openxmlformats.org/wordprocessingml/2006/main" w:val="20"/>
                <w:szCs xmlns:w="http://schemas.openxmlformats.org/wordprocessingml/2006/main" w:val="20"/>
              </w:rPr>
              <w:t xml:space="preserve">Cheshire SK9 5AF </w:t>
            </w:r>
            <w:r>
              <w:t xml:space="preserve"/>
            </w:r>
          </w:p>
          <w:p xmlns:p36="http://www.thebigword.com" w:rsidR="00D03311" w:rsidRDefault="00D03311" w14:paraId="6DA8AE88" w14:textId="77777777" p36:tuId="tu_81">
            <w:pPr p36:extracted="">
              <w:pStyle w:val="Default"/>
              <w:rPr>
                <w:sz w:val="20"/>
                <w:szCs w:val="20"/>
              </w:rPr>
            </w:pPr>
            <w:r>
              <w:rPr>
                <w:sz xmlns:w="http://schemas.openxmlformats.org/wordprocessingml/2006/main" w:val="20"/>
                <w:szCs xmlns:w="http://schemas.openxmlformats.org/wordprocessingml/2006/main" w:val="20"/>
              </w:rPr>
              <w:t xml:space="preserve">Tel: 0303 123 1113 </w:t>
            </w:r>
            <w:r>
              <w:t xml:space="preserve"/>
            </w:r>
          </w:p>
          <w:p xmlns:p36="http://www.thebigword.com" w:rsidR="00D03311" w:rsidRDefault="00D03311" w14:paraId="7B3C7D28" w14:textId="77777777" p36:tuId="tu_82">
            <w:pPr p36:extracted="">
              <w:pStyle w:val="Default"/>
              <w:rPr>
                <w:sz w:val="20"/>
                <w:szCs w:val="20"/>
              </w:rPr>
            </w:pPr>
            <w:r>
              <w:rPr>
                <w:sz xmlns:w="http://schemas.openxmlformats.org/wordprocessingml/2006/main" w:val="20"/>
                <w:szCs xmlns:w="http://schemas.openxmlformats.org/wordprocessingml/2006/main" w:val="20"/>
              </w:rPr>
              <w:t xml:space="preserve">www.ico.org.uk </w:t>
            </w:r>
            <w:r>
              <w:t xml:space="preserve"/>
            </w:r>
          </w:p>
        </w:tc>
      </w:tr>
    </w:tbl>
    <w:p w:rsidR="00814FAF" w:rsidRDefault="00814FAF" w14:paraId="34549DC0" w14:textId="77777777"/>
    <w:sectPr w:rsidR="00814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7E52EE"/>
    <w:multiLevelType w:val="hybridMultilevel"/>
    <w:tmpl w:val="69DD15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01BEC9"/>
    <w:multiLevelType w:val="hybridMultilevel"/>
    <w:tmpl w:val="6072A9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E03E8FB"/>
    <w:multiLevelType w:val="hybridMultilevel"/>
    <w:tmpl w:val="CB6B60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037447B"/>
    <w:multiLevelType w:val="hybridMultilevel"/>
    <w:tmpl w:val="054898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166DF-AE79-45E7-9446-726B7656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3</ap:Pages>
  <ap:Words>1494</ap:Words>
  <ap:Characters>8516</ap:Characters>
  <ap:Application>Microsoft Office Word</ap:Application>
  <ap:DocSecurity>0</ap:DocSecurity>
  <ap:Lines>70</ap:Lines>
  <ap:Paragraphs>19</ap:Paragraphs>
  <ap:ScaleCrop>false</ap:ScaleCrop>
  <ap:Company/>
  <ap:LinksUpToDate>false</ap:LinksUpToDate>
  <ap:CharactersWithSpaces>9991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 Caroline</dc:creator>
  <cp:keywords/>
  <dc:description/>
  <cp:lastModifiedBy>Vine, Caroline</cp:lastModifiedBy>
  <cp:revision>2</cp:revision>
  <dcterms:created xsi:type="dcterms:W3CDTF">2021-07-14T12:06:00Z</dcterms:created>
  <dcterms:modified xsi:type="dcterms:W3CDTF">2021-07-14T12:06:00Z</dcterms:modified>
</cp:coreProperties>
</file>