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p31="http://www.thebigword.com" w:rsidRPr="004F4501" w:rsidR="00FB388C" w:rsidP="00FB388C" w:rsidRDefault="00E40CCC" p31:tuId="tu_0">
      <w:pPr p31:extracted="">
        <w:jc w:val="center"/>
        <w:rPr>
          <w:rFonts w:ascii="Arial" w:hAnsi="Arial" w:cs="Arial"/>
          <w:u w:val="single"/>
        </w:rPr>
      </w:pPr>
      <w:r>
        <w:rPr>
          <w:rFonts xmlns:w="http://schemas.openxmlformats.org/wordprocessingml/2006/main" w:ascii="Arial" w:hAnsi="Arial" w:cs="Arial"/>
          <w:u xmlns:w="http://schemas.openxmlformats.org/wordprocessingml/2006/main" w:val="single"/>
        </w:rPr>
        <w:t xml:space="preserve">Έλεγχος με τεστ για επαφή κατά τη διάρκεια κοινωνικών επισκέψεων </w:t>
      </w:r>
      <w:r>
        <w:t xml:space="preserve"/>
      </w:r>
    </w:p>
    <w:p xmlns:p31="http://www.thebigword.com" w:rsidR="00522479" w:rsidP="00522479" w:rsidRDefault="00522479" p31:tuId="tu_1">
      <w:pPr p31:extracted="">
        <w:rPr>
          <w:rFonts w:ascii="Arial" w:hAnsi="Arial" w:cs="Arial"/>
        </w:rPr>
      </w:pPr>
      <w:r>
        <w:rPr>
          <w:rFonts xmlns:w="http://schemas.openxmlformats.org/wordprocessingml/2006/main" w:ascii="Arial" w:hAnsi="Arial" w:cs="Arial"/>
        </w:rPr>
        <w:t xml:space="preserve">Με μεγάλη μου χαρά σας ενημερώνω ότι θα επιτρέψουμε τη φυσική επαφή στις επισκέψεις για τους επισκέπτες που έχουν αρνητικό τεστ COVID.</w:t>
      </w:r>
      <w:r>
        <w:t xml:space="preserve"/>
      </w:r>
    </w:p>
    <w:p xmlns:p31="http://www.thebigword.com" w:rsidR="009554DE" w:rsidRDefault="009554DE" p31:tuId="tu_2">
      <w:pPr p31:extracted="">
        <w:rPr>
          <w:rFonts w:ascii="Arial" w:hAnsi="Arial" w:cs="Arial"/>
        </w:rPr>
      </w:pPr>
      <w:r>
        <w:rPr>
          <w:rFonts xmlns:w="http://schemas.openxmlformats.org/wordprocessingml/2006/main" w:ascii="Arial" w:hAnsi="Arial" w:cs="Arial"/>
        </w:rPr>
        <w:t xml:space="preserve">Δοκιμάσαμε πιλοτικά τον έλεγχο με τεστ προκειμένου να επιτραπεί η επαφή σε ορισμένες φυλακές και είχαμε πολύ θετικά σχόλια.</w:t>
        <w:t xml:space="preserve"> </w:t>
        <w:t xml:space="preserve">Γνωρίζουμε ότι το να μην έχετε επαφή με τους αγαπημένους σας ήταν ένα από τα δυσκολότερα σημεία στο πλαίσιο του COVID, γι' αυτό χαιρόμαστε που τα αποτελέσματα αυτών των πιλοτικών προγραμμάτων σημαίνουν ότι μπορούμε τώρα να βελτιώσουμε τις επισκέψεις για εσάς.</w:t>
      </w:r>
      <w:r>
        <w:t xml:space="preserve"/>
      </w:r>
    </w:p>
    <w:p xmlns:p31="http://www.thebigword.com" w:rsidR="1C142C8B" w:rsidP="3C3DAAE3" w:rsidRDefault="1D885EA9" p31:tuId="tu_3">
      <w:pPr p31:extracted="">
        <w:rPr>
          <w:rFonts w:ascii="Arial" w:hAnsi="Arial" w:cs="Arial"/>
        </w:rPr>
      </w:pPr>
      <w:r>
        <w:rPr>
          <w:rFonts xmlns:w="http://schemas.openxmlformats.org/wordprocessingml/2006/main" w:ascii="Arial" w:hAnsi="Arial" w:cs="Arial"/>
        </w:rPr>
        <w:t xml:space="preserve">Θα μπορείτε να έχετε την ίδια επαφή που έχουν και τα άτομα που βρίσκονται σε οίκους ευγηρίας, η οποία προς το παρόν είναι το κράτημα των χεριών.</w:t>
        <w:t xml:space="preserve"> </w:t>
      </w:r>
      <w:r>
        <w:t xml:space="preserve"/>
      </w:r>
    </w:p>
    <w:p xmlns:p31="http://www.thebigword.com" w:rsidR="00C02EAC" w:rsidRDefault="007E14F2" p31:tuId="tu_4">
      <w:pPr p31:extracted="">
        <w:rPr>
          <w:rFonts w:ascii="Arial" w:hAnsi="Arial" w:cs="Arial"/>
        </w:rPr>
      </w:pPr>
      <w:r>
        <w:rPr>
          <w:rFonts xmlns:w="http://schemas.openxmlformats.org/wordprocessingml/2006/main" w:ascii="Arial" w:hAnsi="Arial" w:cs="Arial"/>
        </w:rPr>
        <w:t xml:space="preserve">Η συμμετοχή σε αυτά τα τεστ είναι προαιρετική, επειδή εσείς και ο επισκέπτης σας μπορεί να αισθάνεστε ότι δεν είστε ακόμα έτοιμοι να έχετε επαφή.</w:t>
        <w:t xml:space="preserve"> </w:t>
        <w:t xml:space="preserve"/>
        <w:t xml:space="preserve">Θα σας παρακαλούσαμε να ενθαρρύνετε τον επισκέπτη σας να κάνει ένα τεστ, ακόμη και αν δεν θα έχετε επαφή, διότι μπορεί να εντοπιστούν πιθανές περιπτώσεις πριν έρθουν στη φυλακή.</w:t>
        <w:t xml:space="preserve"> </w:t>
        <w:t xml:space="preserve">Αυτό θα βοηθήσει να μειωθούν οι πιθανότητες να χρειαστεί να επιβάλλουμε περιοριστικά μέτρα στον τρόπο λειτουργίας μας στο μέλλον.</w:t>
        <w:t xml:space="preserve"/>
      </w:r>
      <w:r>
        <w:t xml:space="preserve"/>
      </w:r>
    </w:p>
    <w:p xmlns:p31="http://www.thebigword.com" w:rsidRPr="004F4501" w:rsidR="006A2B77" w:rsidRDefault="006A2B77" p31:tuId="tu_5">
      <w:pPr p31:extracted="">
        <w:rPr>
          <w:rFonts w:ascii="Arial" w:hAnsi="Arial" w:cs="Arial"/>
        </w:rPr>
      </w:pPr>
      <w:r>
        <w:t xml:space="preserve">Ο επισκέπτης σας μπορεί να σας επισκεφθεί ακόμα και αν αποφασίσει να μην κάνει τεστ, εφόσον δεν έχει συμπτώματα COVID, αλλά δεν μπορεί να έχει φυσική επαφή μαζί σας.</w:t>
        <w:t xml:space="preserve"/>
      </w:r>
    </w:p>
    <w:p xmlns:p31="http://www.thebigword.com" w:rsidRPr="004F4501" w:rsidR="004F4501" w:rsidRDefault="006A2B77" p31:tuId="tu_6">
      <w:pPr p31:extracted="">
        <w:rPr>
          <w:rFonts w:ascii="Arial" w:hAnsi="Arial" w:cs="Arial"/>
        </w:rPr>
      </w:pPr>
      <w:r>
        <w:rPr>
          <w:rFonts xmlns:w="http://schemas.openxmlformats.org/wordprocessingml/2006/main" w:ascii="Arial" w:hAnsi="Arial" w:cs="Arial"/>
        </w:rPr>
        <w:t xml:space="preserve">Ο επισκέπτης σας θα πρέπει να κάνει ένα τεστ πριν από την επίσκεψή του και να φέρει τα αποδεικτικά στοιχεία του αρνητικού αποτελέσματος, τα οποία θα είναι ένα μήνυμα κειμένου ή ένα μήνυμα ηλεκτρονικού ταχυδρομείου από το NHS.</w:t>
      </w:r>
      <w:r>
        <w:t xml:space="preserve"/>
      </w:r>
    </w:p>
    <w:p xmlns:p31="http://www.thebigword.com" w:rsidRPr="004F4501" w:rsidR="00C02EAC" w:rsidRDefault="00C02EAC" p31:tuId="tu_7">
      <w:pPr p31:extracted="">
        <w:rPr>
          <w:rFonts w:ascii="Arial" w:hAnsi="Arial" w:cs="Arial"/>
        </w:rPr>
      </w:pPr>
      <w:r>
        <w:rPr>
          <w:rFonts xmlns:w="http://schemas.openxmlformats.org/wordprocessingml/2006/main" w:ascii="Arial" w:hAnsi="Arial" w:cs="Arial"/>
        </w:rPr>
        <w:t xml:space="preserve">Εάν η επίσκεψή σας πρέπει να αναβληθεί λόγω ενός θετικού τεστ, η επίσκεψη θα προγραμματιστεί εκ νέου και δεν θα έχει αντίκτυπο στην κατανομή των επισκέψεών σας.</w:t>
        <w:t xml:space="preserve"> </w:t>
      </w:r>
      <w:r>
        <w:t xml:space="preserve"/>
      </w:r>
    </w:p>
    <w:p xmlns:p31="http://www.thebigword.com" w:rsidR="006A2B77" w:rsidP="006A2B77" w:rsidRDefault="006A2B77" p31:tuId="tu_8">
      <w:pPr p31:extracted="">
        <w:rPr>
          <w:rFonts w:ascii="Arial" w:hAnsi="Arial" w:cs="Arial"/>
        </w:rPr>
      </w:pPr>
      <w:r>
        <w:rPr>
          <w:rFonts xmlns:w="http://schemas.openxmlformats.org/wordprocessingml/2006/main" w:ascii="Arial" w:hAnsi="Arial" w:cs="Arial"/>
        </w:rPr>
        <w:t xml:space="preserve">Σας επιτρέπεται ήδη η επαφή με παιδιά κάτω των 11 ετών που δεν χρειάζεται να κάνουν τεστ και αυτό θα εξακολουθήσει να ισχύει.</w:t>
        <w:t xml:space="preserve">  </w:t>
      </w:r>
      <w:r>
        <w:t xml:space="preserve"/>
      </w:r>
    </w:p>
    <w:p w:rsidR="004F4501" w:rsidP="00C24856" w:rsidRDefault="004F4501">
      <w:pPr>
        <w:pStyle w:val="paragraph"/>
        <w:spacing w:before="0" w:beforeAutospacing="0" w:after="0" w:afterAutospacing="0"/>
        <w:textAlignment w:val="baseline"/>
        <w:rPr>
          <w:rStyle w:val="normaltextrun"/>
          <w:rFonts w:ascii="Arial" w:hAnsi="Arial" w:cs="Arial"/>
          <w:bCs/>
          <w:sz w:val="22"/>
          <w:szCs w:val="22"/>
          <w:u w:val="single"/>
        </w:rPr>
      </w:pPr>
    </w:p>
    <w:p xmlns:p31="http://www.thebigword.com" w:rsidR="004F4501" w:rsidP="004F4501" w:rsidRDefault="004F4501" p31:tuId="tu_9">
      <w:pPr p31:extracted="">
        <w:pStyle w:val="paragraph"/>
        <w:spacing w:before="0" w:beforeAutospacing="0" w:after="0" w:afterAutospacing="0"/>
        <w:jc w:val="center"/>
        <w:textAlignment w:val="baseline"/>
        <w:rPr>
          <w:rStyle w:val="normaltextrun"/>
          <w:rFonts w:ascii="Arial" w:hAnsi="Arial" w:cs="Arial"/>
          <w:bCs/>
          <w:sz w:val="22"/>
          <w:szCs w:val="22"/>
          <w:u w:val="single"/>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Περισσότερες πληροφορίες</w:t>
      </w:r>
      <w:r>
        <w:t xml:space="preserve"/>
      </w:r>
    </w:p>
    <w:p w:rsidR="004F4501" w:rsidP="004F4501" w:rsidRDefault="004F4501">
      <w:pPr>
        <w:pStyle w:val="paragraph"/>
        <w:spacing w:before="0" w:beforeAutospacing="0" w:after="0" w:afterAutospacing="0"/>
        <w:jc w:val="center"/>
        <w:textAlignment w:val="baseline"/>
        <w:rPr>
          <w:rStyle w:val="normaltextrun"/>
          <w:rFonts w:ascii="Arial" w:hAnsi="Arial" w:cs="Arial"/>
          <w:bCs/>
          <w:sz w:val="22"/>
          <w:szCs w:val="22"/>
          <w:u w:val="single"/>
        </w:rPr>
      </w:pPr>
    </w:p>
    <w:p w:rsidR="004F4501" w:rsidP="004F4501" w:rsidRDefault="004F4501">
      <w:pPr>
        <w:pStyle w:val="paragraph"/>
        <w:spacing w:before="0" w:beforeAutospacing="0" w:after="0" w:afterAutospacing="0"/>
        <w:textAlignment w:val="baseline"/>
        <w:rPr>
          <w:rStyle w:val="normaltextrun"/>
          <w:rFonts w:ascii="Arial" w:hAnsi="Arial" w:cs="Arial"/>
          <w:bCs/>
          <w:sz w:val="22"/>
          <w:szCs w:val="22"/>
          <w:u w:val="single"/>
        </w:rPr>
      </w:pPr>
    </w:p>
    <w:p xmlns:p31="http://www.thebigword.com" w:rsidRPr="00D2087D" w:rsidR="00C24856" w:rsidP="004F4501" w:rsidRDefault="00C24856" p31:tuId="tu_10">
      <w:pPr p31:extracted="">
        <w:pStyle w:val="paragraph"/>
        <w:spacing w:before="0" w:beforeAutospacing="0" w:after="0" w:afterAutospacing="0"/>
        <w:textAlignment w:val="baseline"/>
        <w:rPr>
          <w:rStyle w:val="eop"/>
          <w:rFonts w:ascii="Arial" w:hAnsi="Arial" w:cs="Arial"/>
          <w:sz w:val="22"/>
          <w:szCs w:val="22"/>
          <w:u w:val="single"/>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Γιατί είναι σημαντική η εξέταση των επισκεπτών;</w:t>
      </w:r>
      <w:r>
        <w:t xml:space="preserve"/>
      </w:r>
    </w:p>
    <w:p w:rsidRPr="004F4501" w:rsidR="00C94445" w:rsidP="00C24856" w:rsidRDefault="00C94445">
      <w:pPr>
        <w:pStyle w:val="paragraph"/>
        <w:spacing w:before="0" w:beforeAutospacing="0" w:after="0" w:afterAutospacing="0"/>
        <w:textAlignment w:val="baseline"/>
        <w:rPr>
          <w:rFonts w:ascii="Arial" w:hAnsi="Arial" w:cs="Arial"/>
          <w:sz w:val="22"/>
          <w:szCs w:val="22"/>
        </w:rPr>
      </w:pPr>
    </w:p>
    <w:p xmlns:p31="http://www.thebigword.com" w:rsidRPr="004F4501" w:rsidR="00C24856" w:rsidP="00C24856" w:rsidRDefault="00C24856" p31:tuId="tu_11">
      <w:pPr p31:extracted="">
        <w:pStyle w:val="paragraph"/>
        <w:spacing w:before="0" w:beforeAutospacing="0" w:after="0" w:afterAutospacing="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shd xmlns:w="http://schemas.openxmlformats.org/wordprocessingml/2006/main" w:val="clear" w:color="auto" w:fill="FFFFFF"/>
        </w:rPr>
        <w:t xml:space="preserve">Η εξέταση είναι σημαντική επειδή:</w:t>
      </w:r>
      <w:r>
        <w:rPr>
          <w:szCs xmlns:w="http://schemas.openxmlformats.org/wordprocessingml/2006/main" w:val="22"/>
          <w:sz xmlns:w="http://schemas.openxmlformats.org/wordprocessingml/2006/main" w:val="22"/>
          <w:rFonts xmlns:w="http://schemas.openxmlformats.org/wordprocessingml/2006/main" w:ascii="Arial" w:hAnsi="Arial" w:cs="Arial"/>
          <w:rStyle xmlns:w="http://schemas.openxmlformats.org/wordprocessingml/2006/main" w:val="eop"/>
        </w:rPr>
        <w:t xml:space="preserve"> </w:t>
      </w:r>
      <w:r>
        <w:t xml:space="preserve"/>
      </w:r>
    </w:p>
    <w:p xmlns:p31="http://www.thebigword.com" w:rsidRPr="004F4501" w:rsidR="00C24856" w:rsidP="00C24856" w:rsidRDefault="00C24856" p31:tuId="tu_12">
      <w:pPr p31:extracted="">
        <w:pStyle w:val="paragraph"/>
        <w:numPr>
          <w:ilvl w:val="0"/>
          <w:numId w:val="5"/>
        </w:numPr>
        <w:spacing w:before="0" w:beforeAutospacing="0" w:after="0" w:afterAutospacing="0"/>
        <w:ind w:left="60" w:firstLine="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lang xmlns:w="http://schemas.openxmlformats.org/wordprocessingml/2006/main" w:val="en-US"/>
        </w:rPr>
        <w:t xml:space="preserve">Βοηθάει στη μείωση της εξάπλωσης του ιού στις φυλακές και στην κοινότητα </w:t>
      </w:r>
      <w:r>
        <w:rPr>
          <w:szCs xmlns:w="http://schemas.openxmlformats.org/wordprocessingml/2006/main" w:val="22"/>
          <w:sz xmlns:w="http://schemas.openxmlformats.org/wordprocessingml/2006/main" w:val="22"/>
          <w:rFonts xmlns:w="http://schemas.openxmlformats.org/wordprocessingml/2006/main" w:ascii="Arial" w:hAnsi="Arial" w:cs="Arial"/>
          <w:rStyle xmlns:w="http://schemas.openxmlformats.org/wordprocessingml/2006/main" w:val="eop"/>
        </w:rPr>
        <w:t xml:space="preserve"> </w:t>
      </w:r>
      <w:r>
        <w:t xml:space="preserve"/>
      </w:r>
    </w:p>
    <w:p xmlns:p31="http://www.thebigword.com" w:rsidRPr="004F4501" w:rsidR="00C24856" w:rsidP="0EA6FCE2" w:rsidRDefault="00C24856" p31:tuId="tu_13">
      <w:pPr p31:extracted="">
        <w:pStyle w:val="paragraph"/>
        <w:numPr>
          <w:ilvl w:val="0"/>
          <w:numId w:val="5"/>
        </w:numPr>
        <w:spacing w:before="0" w:beforeAutospacing="0" w:after="0" w:afterAutospacing="0"/>
        <w:ind w:left="60" w:firstLine="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lang xmlns:w="http://schemas.openxmlformats.org/wordprocessingml/2006/main" w:val="en-US"/>
        </w:rPr>
        <w:t xml:space="preserve">Επιτρέπει στη φυλακή να σας βοηθήσει και να σας υποστηρίξει εάν έχετε θετικό τεστ</w:t>
      </w:r>
      <w:r>
        <w:t xml:space="preserve"/>
      </w:r>
    </w:p>
    <w:p xmlns:p31="http://www.thebigword.com" w:rsidRPr="004F4501" w:rsidR="00C24856" w:rsidP="0EA6FCE2" w:rsidRDefault="00C24856" p31:tuId="tu_14">
      <w:pPr p31:extracted="">
        <w:pStyle w:val="paragraph"/>
        <w:numPr>
          <w:ilvl w:val="0"/>
          <w:numId w:val="5"/>
        </w:numPr>
        <w:spacing w:before="0" w:beforeAutospacing="0" w:after="0" w:afterAutospacing="0"/>
        <w:ind w:left="60" w:firstLine="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lang xmlns:w="http://schemas.openxmlformats.org/wordprocessingml/2006/main" w:val="en-US"/>
        </w:rPr>
        <w:t xml:space="preserve">Μας βοηθάει να διατηρήσουμε όλους ασφαλείς και προστατευμένους.</w:t>
        <w:t xml:space="preserve">  </w:t>
      </w:r>
      <w:r>
        <w:rPr>
          <w:szCs xmlns:w="http://schemas.openxmlformats.org/wordprocessingml/2006/main" w:val="22"/>
          <w:sz xmlns:w="http://schemas.openxmlformats.org/wordprocessingml/2006/main" w:val="22"/>
          <w:rFonts xmlns:w="http://schemas.openxmlformats.org/wordprocessingml/2006/main" w:ascii="Arial" w:hAnsi="Arial" w:cs="Arial"/>
          <w:rStyle xmlns:w="http://schemas.openxmlformats.org/wordprocessingml/2006/main" w:val="eop"/>
        </w:rPr>
        <w:t xml:space="preserve"> </w:t>
      </w:r>
      <w:r>
        <w:t xml:space="preserve"/>
      </w:r>
    </w:p>
    <w:p xmlns:p31="http://www.thebigword.com" w:rsidRPr="004F4501" w:rsidR="00C24856" w:rsidP="00C24856" w:rsidRDefault="00C24856" p31:tuId="tu_15">
      <w:pPr p31:extracted="">
        <w:pStyle w:val="paragraph"/>
        <w:numPr>
          <w:ilvl w:val="0"/>
          <w:numId w:val="5"/>
        </w:numPr>
        <w:spacing w:before="0" w:beforeAutospacing="0" w:after="0" w:afterAutospacing="0"/>
        <w:ind w:left="60" w:firstLine="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lang xmlns:w="http://schemas.openxmlformats.org/wordprocessingml/2006/main" w:val="en-US"/>
        </w:rPr>
        <w:t xml:space="preserve">Μας επιτρέπει να εξετάσουμε πώς μπορούμε να βελτιώσουμε τις επισκέψεις στο μέλλον </w:t>
      </w:r>
      <w:r>
        <w:t xml:space="preserve"/>
      </w:r>
    </w:p>
    <w:p xmlns:p31="http://www.thebigword.com" w:rsidRPr="004F4501" w:rsidR="00C24856" w:rsidP="00C24856" w:rsidRDefault="00C24856" p31:tuId="tu_16">
      <w:pPr p31:extracted="">
        <w:pStyle w:val="paragraph"/>
        <w:spacing w:before="0" w:beforeAutospacing="0" w:after="0" w:afterAutospacing="0"/>
        <w:textAlignment w:val="baseline"/>
        <w:rPr>
          <w:rFonts w:ascii="Arial" w:hAnsi="Arial" w:cs="Arial"/>
          <w:sz w:val="22"/>
          <w:szCs w:val="22"/>
        </w:rPr>
      </w:pPr>
      <w:r>
        <w:rPr>
          <w:rStyle xmlns:w="http://schemas.openxmlformats.org/wordprocessingml/2006/main" w:val="eop"/>
          <w:rFonts xmlns:w="http://schemas.openxmlformats.org/wordprocessingml/2006/main" w:ascii="Arial" w:hAnsi="Arial" w:cs="Arial"/>
          <w:sz xmlns:w="http://schemas.openxmlformats.org/wordprocessingml/2006/main" w:val="22"/>
          <w:szCs xmlns:w="http://schemas.openxmlformats.org/wordprocessingml/2006/main" w:val="22"/>
        </w:rPr>
        <w:t xml:space="preserve"> </w:t>
      </w:r>
      <w:r>
        <w:t xml:space="preserve"/>
      </w:r>
    </w:p>
    <w:p xmlns:p31="http://www.thebigword.com" w:rsidRPr="004F4501" w:rsidR="00C24856" w:rsidP="00C24856" w:rsidRDefault="00C02EAC" p31:tuId="tu_17">
      <w:pPr p31:extracted="">
        <w:pStyle w:val="paragraph"/>
        <w:spacing w:before="0" w:beforeAutospacing="0" w:after="0" w:afterAutospacing="0"/>
        <w:textAlignment w:val="baseline"/>
        <w:rPr>
          <w:rStyle w:val="normaltextrun"/>
          <w:rFonts w:ascii="Arial" w:hAnsi="Arial" w:cs="Arial"/>
          <w:bCs/>
          <w:sz w:val="22"/>
          <w:szCs w:val="22"/>
          <w:u w:val="single"/>
          <w:shd w:val="clear" w:color="auto" w:fill="FFFFFF"/>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shd xmlns:w="http://schemas.openxmlformats.org/wordprocessingml/2006/main" w:val="clear" w:color="auto" w:fill="FFFFFF"/>
        </w:rPr>
        <w:t xml:space="preserve">Πρέπει να ελεγχθούν;</w:t>
      </w:r>
      <w:r>
        <w:t xml:space="preserve"/>
      </w:r>
    </w:p>
    <w:p w:rsidRPr="004F4501" w:rsidR="00C02EAC" w:rsidP="00C24856" w:rsidRDefault="00C02EAC">
      <w:pPr>
        <w:pStyle w:val="paragraph"/>
        <w:spacing w:before="0" w:beforeAutospacing="0" w:after="0" w:afterAutospacing="0"/>
        <w:textAlignment w:val="baseline"/>
        <w:rPr>
          <w:rFonts w:ascii="Arial" w:hAnsi="Arial" w:cs="Arial"/>
          <w:sz w:val="22"/>
          <w:szCs w:val="22"/>
        </w:rPr>
      </w:pPr>
    </w:p>
    <w:p xmlns:p31="http://www.thebigword.com" w:rsidR="006A2B77" w:rsidP="006A2B77" w:rsidRDefault="006A2B77" p31:tuId="tu_18">
      <w:pPr p31:extracted="">
        <w:rPr>
          <w:rStyle w:val="normaltextrun"/>
          <w:rFonts w:ascii="Arial" w:hAnsi="Arial" w:cs="Arial"/>
          <w:shd w:val="clear" w:color="auto" w:fill="FFFFFF"/>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Όχι, αυτό είναι προαιρετικό και γνωρίζουμε ότι κάποιοι δεν αισθάνονται έτοιμοι για στενή επαφή με πολλούς ανθρώπους αυτή τη στιγμή.</w:t>
        <w:t xml:space="preserve"> </w:t>
        <w:t xml:space="preserve">Εάν δεν θέλουν να συμμετάσχουν στο τεστ, μπορούν να σας επισκεφθούν, αλλά δεν θα μπορούν να έχουν καμία επαφή μαζί σας.</w:t>
      </w:r>
      <w:r>
        <w:t xml:space="preserve"/>
      </w:r>
    </w:p>
    <w:p xmlns:p31="http://www.thebigword.com" w:rsidRPr="004F4501" w:rsidR="00557D6D" w:rsidP="00C24856" w:rsidRDefault="00864B82" p31:tuId="tu_19">
      <w:pPr p31: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Εάν οι επισκέπτες σας συμμετάσχουν, θα μας βοηθήσουν να κρατήσουμε το COVID μακριά από τη φυλακή και να διασφαλίσουμε ότι μπορούμε να συνεχίσουμε την ελάφρυνση των περιορισμών.</w:t>
        <w:t xml:space="preserve"> </w:t>
      </w:r>
      <w:r>
        <w:t xml:space="preserve"/>
      </w:r>
    </w:p>
    <w:p w:rsidRPr="004F4501" w:rsidR="004F4501" w:rsidP="00F229C8" w:rsidRDefault="004F4501">
      <w:pPr>
        <w:spacing w:after="0" w:line="360" w:lineRule="auto"/>
        <w:rPr>
          <w:rFonts w:ascii="Arial" w:hAnsi="Arial" w:cs="Arial"/>
        </w:rPr>
      </w:pPr>
    </w:p>
    <w:p xmlns:p31="http://www.thebigword.com" w:rsidRPr="004F4501" w:rsidR="004F4501" w:rsidP="004F4501" w:rsidRDefault="004F4501" p31:tuId="tu_20">
      <w:pPr p31:extracted="">
        <w:pStyle w:val="paragraph"/>
        <w:spacing w:before="0" w:beforeAutospacing="0" w:after="0" w:afterAutospacing="0"/>
        <w:textAlignment w:val="baseline"/>
        <w:rPr>
          <w:rStyle w:val="normaltextrun"/>
          <w:rFonts w:ascii="Arial" w:hAnsi="Arial" w:cs="Arial"/>
          <w:bCs/>
          <w:sz w:val="22"/>
          <w:szCs w:val="22"/>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Πρέπει τα παιδιά μου να λάβουν μέρος στη διαδικασία των τεστ;</w:t>
      </w:r>
      <w:r>
        <w:t xml:space="preserve"/>
      </w:r>
    </w:p>
    <w:p w:rsidRPr="004F4501" w:rsidR="004F4501" w:rsidP="004F4501" w:rsidRDefault="004F4501">
      <w:pPr>
        <w:pStyle w:val="paragraph"/>
        <w:spacing w:before="0" w:beforeAutospacing="0" w:after="0" w:afterAutospacing="0"/>
        <w:textAlignment w:val="baseline"/>
        <w:rPr>
          <w:rStyle w:val="normaltextrun"/>
          <w:rFonts w:ascii="Arial" w:hAnsi="Arial" w:cs="Arial"/>
          <w:bCs/>
          <w:sz w:val="22"/>
          <w:szCs w:val="22"/>
        </w:rPr>
      </w:pPr>
    </w:p>
    <w:p xmlns:p31="http://www.thebigword.com" w:rsidRPr="004F4501" w:rsidR="004F4501" w:rsidP="004F4501" w:rsidRDefault="004F4501" p31:tuId="tu_21">
      <w:pPr p31: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Τα παιδιά ηλικίας κάτω των 11 ετών δεν χρειάζεται να συμμετάσχουν στη διαδικασία των τεστ και μπορείτε να έχετε επαφή μαζί τους.</w:t>
      </w:r>
      <w:r>
        <w:t xml:space="preserve"/>
      </w:r>
    </w:p>
    <w:p w:rsidRPr="004F4501" w:rsidR="004F4501" w:rsidP="004F4501" w:rsidRDefault="004F4501">
      <w:pPr>
        <w:pStyle w:val="paragraph"/>
        <w:spacing w:before="0" w:beforeAutospacing="0" w:after="0" w:afterAutospacing="0"/>
        <w:textAlignment w:val="baseline"/>
        <w:rPr>
          <w:rStyle w:val="normaltextrun"/>
          <w:rFonts w:ascii="Arial" w:hAnsi="Arial" w:cs="Arial"/>
          <w:sz w:val="22"/>
          <w:szCs w:val="22"/>
        </w:rPr>
      </w:pPr>
    </w:p>
    <w:p xmlns:p31="http://www.thebigword.com" w:rsidRPr="004F4501" w:rsidR="004F4501" w:rsidP="004F4501" w:rsidRDefault="004F4501" p31:tuId="tu_22">
      <w:pPr p31: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Στους μαθητές της δευτεροβάθμιας εκπαίδευσης θα προσφερθεί εξέταση με τεστ, σύμφωνα με τη διαδικασία που ακολουθείται στην κοινότητα.</w:t>
        <w:t xml:space="preserve"> </w:t>
        <w:t xml:space="preserve">Αυτό είναι προαιρετικό και θα εξακολουθήσουν να πραγματοποιούν τις επισκέψεις τους, αν δεν επιθυμούν να συμμετάσχουν σε τεστ.</w:t>
        <w:t xml:space="preserve"> </w:t>
      </w:r>
      <w:r>
        <w:t xml:space="preserve"/>
      </w:r>
    </w:p>
    <w:p w:rsidRPr="004F4501" w:rsidR="004F4501" w:rsidP="004F4501" w:rsidRDefault="004F4501">
      <w:pPr>
        <w:pStyle w:val="paragraph"/>
        <w:spacing w:before="0" w:beforeAutospacing="0" w:after="0" w:afterAutospacing="0"/>
        <w:textAlignment w:val="baseline"/>
        <w:rPr>
          <w:rStyle w:val="normaltextrun"/>
          <w:rFonts w:ascii="Arial" w:hAnsi="Arial" w:cs="Arial"/>
          <w:sz w:val="22"/>
          <w:szCs w:val="22"/>
        </w:rPr>
      </w:pPr>
    </w:p>
    <w:p xmlns:p31="http://www.thebigword.com" w:rsidRPr="004F4501" w:rsidR="004F4501" w:rsidP="004F4501" w:rsidRDefault="004F4501" p31:tuId="tu_23">
      <w:pPr p31:extracted="">
        <w:pStyle w:val="paragraph"/>
        <w:spacing w:before="0" w:beforeAutospacing="0" w:after="0" w:afterAutospacing="0"/>
        <w:textAlignment w:val="baseline"/>
        <w:rPr>
          <w:rStyle w:val="normaltextrun"/>
          <w:rFonts w:ascii="Arial" w:hAnsi="Arial" w:cs="Arial"/>
          <w:bCs/>
          <w:sz w:val="22"/>
          <w:szCs w:val="22"/>
          <w:u w:val="single"/>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Θα χρειαστεί να ακολουθήσω μέτρα κοινωνικής αποστασιοποίησης κατά τη διάρκεια της επίσκεψής μου;</w:t>
      </w:r>
      <w:r>
        <w:t xml:space="preserve"/>
      </w:r>
    </w:p>
    <w:p w:rsidRPr="004F4501" w:rsidR="004F4501" w:rsidP="004F4501" w:rsidRDefault="004F4501">
      <w:pPr>
        <w:pStyle w:val="paragraph"/>
        <w:spacing w:before="0" w:beforeAutospacing="0" w:after="0" w:afterAutospacing="0"/>
        <w:textAlignment w:val="baseline"/>
        <w:rPr>
          <w:rStyle w:val="normaltextrun"/>
          <w:rFonts w:ascii="Arial" w:hAnsi="Arial" w:cs="Arial"/>
          <w:sz w:val="22"/>
          <w:szCs w:val="22"/>
        </w:rPr>
      </w:pPr>
    </w:p>
    <w:p xmlns:p31="http://www.thebigword.com" w:rsidR="006A2B77" w:rsidP="006A2B77" w:rsidRDefault="006A2B77" p31:tuId="tu_24">
      <w:pPr p31:extracted="">
        <w:pStyle w:val="paragraph"/>
        <w:spacing w:before="0" w:beforeAutospacing="0" w:after="0" w:afterAutospacing="0"/>
        <w:textAlignment w:val="baseline"/>
        <w:rPr>
          <w:rFonts w:ascii="Arial" w:hAnsi="Arial" w:cs="Arial"/>
          <w:sz w:val="22"/>
          <w:szCs w:val="22"/>
        </w:rPr>
      </w:pPr>
      <w:r>
        <w:rPr>
          <w:rFonts xmlns:w="http://schemas.openxmlformats.org/wordprocessingml/2006/main" w:ascii="Arial" w:hAnsi="Arial" w:cs="Arial"/>
          <w:sz xmlns:w="http://schemas.openxmlformats.org/wordprocessingml/2006/main" w:val="22"/>
          <w:szCs xmlns:w="http://schemas.openxmlformats.org/wordprocessingml/2006/main" w:val="22"/>
        </w:rPr>
        <w:t xml:space="preserve">Ενώ θα μπορείτε να έρχεστε σε επαφή με το άτομο που επισκέπτεστε, θα πρέπει να ακολουθήσετε τα υπόλοιπα μέτρα πρόληψης του COVID.</w:t>
        <w:t xml:space="preserve"> </w:t>
        <w:t xml:space="preserve">Αυτό περιλαμβάνει την κοινωνική αποστασιοποίηση από άτομα που δεν επισκέπτεστε και τη χρήση μάσκας</w:t>
      </w:r>
      <w:r>
        <w:t xml:space="preserve"/>
      </w:r>
    </w:p>
    <w:p xmlns:p31="http://www.thebigword.com" w:rsidRPr="004F4501" w:rsidR="00F229C8" w:rsidP="00F229C8" w:rsidRDefault="004F4501" p31:tuId="tu_25">
      <w:pPr p31:extracted="">
        <w:spacing w:before="240" w:after="0" w:line="360" w:lineRule="auto"/>
        <w:rPr>
          <w:rFonts w:ascii="Arial" w:hAnsi="Arial" w:cs="Arial"/>
          <w:szCs w:val="24"/>
        </w:rPr>
      </w:pPr>
      <w:r>
        <w:rPr>
          <w:rFonts xmlns:w="http://schemas.openxmlformats.org/wordprocessingml/2006/main" w:ascii="Arial" w:hAnsi="Arial" w:cs="Arial"/>
          <w:bCs xmlns:w="http://schemas.openxmlformats.org/wordprocessingml/2006/main"/>
          <w:szCs xmlns:w="http://schemas.openxmlformats.org/wordprocessingml/2006/main" w:val="24"/>
          <w:u xmlns:w="http://schemas.openxmlformats.org/wordprocessingml/2006/main" w:val="single"/>
        </w:rPr>
        <w:t xml:space="preserve">Σε ποιον μπορώ να μιλήσω γι' αυτό; </w:t>
      </w:r>
      <w:r>
        <w:rPr>
          <w:szCs xmlns:w="http://schemas.openxmlformats.org/wordprocessingml/2006/main" w:val="24"/>
          <w:rFonts xmlns:w="http://schemas.openxmlformats.org/wordprocessingml/2006/main" w:ascii="Arial" w:hAnsi="Arial" w:cs="Arial"/>
        </w:rPr>
        <w:br xmlns:w="http://schemas.openxmlformats.org/wordprocessingml/2006/main"/>
        <w:t xml:space="preserve">Στη φυλακή σας θα υπάρχει ένα εξειδικευμένο μέλος του προσωπικού για την υποστήριξη του προγράμματος ελέγχου με τεστ.</w:t>
        <w:t xml:space="preserve"> </w:t>
        <w:t xml:space="preserve">Ενεργούν ως Ενιαίο Σημείο Επαφής (SPOC).</w:t>
        <w:t xml:space="preserve"> </w:t>
        <w:t xml:space="preserve">Το SPOC είναι εκεί για να σας υποστηρίξει και να απαντήσει σε τυχόν ερωτήσεις ή ανησυχίες που μπορεί να έχετε σχετικά με τη διαδικασία.</w:t>
        <w:t xml:space="preserve"> </w:t>
      </w:r>
      <w:r>
        <w:t xml:space="preserve"/>
      </w:r>
    </w:p>
    <w:p w:rsidRPr="004F4501" w:rsidR="00F229C8" w:rsidP="00F229C8" w:rsidRDefault="00F229C8">
      <w:pPr>
        <w:spacing w:after="0" w:line="360" w:lineRule="auto"/>
        <w:rPr>
          <w:rFonts w:ascii="Arial" w:hAnsi="Arial" w:cs="Arial"/>
          <w:szCs w:val="24"/>
        </w:rPr>
      </w:pPr>
    </w:p>
    <w:p xmlns:p31="http://www.thebigword.com" w:rsidRPr="004F4501" w:rsidR="00F229C8" w:rsidP="00F229C8" w:rsidRDefault="00F229C8" p31:tuId="tu_26">
      <w:pPr p31:extracted="">
        <w:spacing w:after="0" w:line="360" w:lineRule="auto"/>
        <w:rPr>
          <w:rFonts w:ascii="Arial" w:hAnsi="Arial" w:cs="Arial"/>
          <w:szCs w:val="24"/>
        </w:rPr>
      </w:pPr>
      <w:r>
        <w:rPr>
          <w:rFonts xmlns:w="http://schemas.openxmlformats.org/wordprocessingml/2006/main" w:ascii="Arial" w:hAnsi="Arial" w:cs="Arial"/>
          <w:szCs xmlns:w="http://schemas.openxmlformats.org/wordprocessingml/2006/main" w:val="24"/>
        </w:rPr>
        <w:t xml:space="preserve">Το SPOC σας είναι………………………………………………………………………….</w:t>
      </w:r>
      <w:r>
        <w:t xml:space="preserve"/>
      </w:r>
    </w:p>
    <w:p xmlns:p31="http://www.thebigword.com" w:rsidRPr="004F4501" w:rsidR="00F229C8" w:rsidP="00F229C8" w:rsidRDefault="00F229C8" p31:tuId="tu_27">
      <w:pPr p31:extracted="">
        <w:spacing w:before="240" w:after="0" w:line="360" w:lineRule="auto"/>
        <w:rPr>
          <w:rFonts w:ascii="Arial" w:hAnsi="Arial" w:cs="Arial"/>
          <w:szCs w:val="24"/>
        </w:rPr>
      </w:pPr>
      <w:r>
        <w:rPr>
          <w:rFonts xmlns:w="http://schemas.openxmlformats.org/wordprocessingml/2006/main" w:ascii="Arial" w:hAnsi="Arial" w:cs="Arial"/>
          <w:szCs xmlns:w="http://schemas.openxmlformats.org/wordprocessingml/2006/main" w:val="24"/>
        </w:rPr>
        <w:t xml:space="preserve">Μπορείτε επίσης να μιλήσετε με οποιοδήποτε προσωπικό της μονάδας ή με τον προσωπικό σας λειτουργό/προσωπικό σας υπεύθυνο.</w:t>
        <w:t xml:space="preserve"> </w:t>
        <w:t xml:space="preserve">Οι εργαζόμενοι στον τομέα υποστήριξης των τεστ θα είναι επίσης σε θέση να απαντήσουν στις ερωτήσεις σας.</w:t>
        <w:t xml:space="preserve">   </w:t>
      </w:r>
      <w:r>
        <w:t xml:space="preserve"/>
      </w:r>
    </w:p>
    <w:p xmlns:p31="http://www.thebigword.com" w:rsidRPr="004F4501" w:rsidR="00F229C8" w:rsidP="00F229C8" w:rsidRDefault="00D62332" p31:tuId="tu_28">
      <w:pPr p31:extracted="">
        <w:spacing w:before="240" w:after="0" w:line="360" w:lineRule="auto"/>
        <w:rPr>
          <w:rFonts w:ascii="Arial" w:hAnsi="Arial" w:cs="Arial"/>
          <w:b/>
          <w:szCs w:val="24"/>
        </w:rPr>
      </w:pPr>
      <w:r>
        <w:rPr>
          <w:rFonts xmlns:w="http://schemas.openxmlformats.org/wordprocessingml/2006/main" w:ascii="Arial" w:hAnsi="Arial" w:cs="Arial"/>
          <w:b xmlns:w="http://schemas.openxmlformats.org/wordprocessingml/2006/main"/>
          <w:szCs xmlns:w="http://schemas.openxmlformats.org/wordprocessingml/2006/main" w:val="24"/>
        </w:rPr>
        <w:t xml:space="preserve">Η συμμετοχή σας σε αυτό το πρόγραμμα ελέγχου με τεστ θα βοηθήσει να διατηρήσετε την ασφάλεια τη δική σας και των οικογενειών σας.</w:t>
        <w:t xml:space="preserve"> </w:t>
        <w:t xml:space="preserve">Θα μας επιτρέψει επίσης να κινηθούμε προς ένα πιο χαλαρό περιβάλλον επισκέψεων για όλες τις φυλακές.</w:t>
      </w:r>
      <w:r>
        <w:t xml:space="preserve"/>
      </w:r>
    </w:p>
    <w:p xmlns:p31="http://www.thebigword.com" w:rsidRPr="004F4501" w:rsidR="00C24856" w:rsidP="00F229C8" w:rsidRDefault="00C24856" p31:tuId="tu_29">
      <w:pPr p31:extracted="">
        <w:pStyle w:val="paragraph"/>
        <w:spacing w:before="0" w:beforeAutospacing="0" w:after="0" w:afterAutospacing="0"/>
        <w:textAlignment w:val="baseline"/>
        <w:rPr>
          <w:rFonts w:ascii="Arial" w:hAnsi="Arial" w:cs="Arial"/>
          <w:sz w:val="22"/>
          <w:szCs w:val="22"/>
        </w:rPr>
      </w:pPr>
      <w:r>
        <w:rPr>
          <w:rStyle xmlns:w="http://schemas.openxmlformats.org/wordprocessingml/2006/main" w:val="eop"/>
          <w:rFonts xmlns:w="http://schemas.openxmlformats.org/wordprocessingml/2006/main" w:ascii="Arial" w:hAnsi="Arial" w:cs="Arial"/>
          <w:sz xmlns:w="http://schemas.openxmlformats.org/wordprocessingml/2006/main" w:val="22"/>
          <w:szCs xmlns:w="http://schemas.openxmlformats.org/wordprocessingml/2006/main" w:val="22"/>
        </w:rPr>
        <w:t xml:space="preserve"> </w:t>
      </w:r>
      <w:r>
        <w:t xml:space="preserve"/>
      </w:r>
    </w:p>
    <w:p w:rsidRPr="004F4501" w:rsidR="00C24856" w:rsidP="00A446AC" w:rsidRDefault="00C24856">
      <w:pPr>
        <w:spacing w:line="360" w:lineRule="auto"/>
        <w:rPr>
          <w:rFonts w:ascii="Arial" w:hAnsi="Arial" w:cs="Arial"/>
          <w:szCs w:val="24"/>
        </w:rPr>
      </w:pPr>
    </w:p>
    <w:p w:rsidRPr="004F4501" w:rsidR="00C24856" w:rsidP="00A446AC" w:rsidRDefault="00C24856">
      <w:pPr>
        <w:spacing w:line="360" w:lineRule="auto"/>
        <w:rPr>
          <w:rFonts w:ascii="Arial" w:hAnsi="Arial" w:cs="Arial"/>
          <w:szCs w:val="24"/>
        </w:rPr>
      </w:pPr>
    </w:p>
    <w:p w:rsidRPr="004F4501" w:rsidR="00777546" w:rsidP="00777546" w:rsidRDefault="00777546">
      <w:pPr>
        <w:spacing w:after="0" w:line="360" w:lineRule="auto"/>
        <w:textAlignment w:val="baseline"/>
        <w:rPr>
          <w:rFonts w:ascii="Arial" w:hAnsi="Arial" w:cs="Arial"/>
          <w:szCs w:val="24"/>
          <w:shd w:val="clear" w:color="auto" w:fill="FFFFFF"/>
        </w:rPr>
      </w:pPr>
    </w:p>
    <w:p w:rsidRPr="004F4501" w:rsidR="00777546" w:rsidP="0050120F" w:rsidRDefault="00777546">
      <w:pPr>
        <w:spacing w:after="0" w:line="360" w:lineRule="auto"/>
        <w:rPr>
          <w:rFonts w:ascii="Arial" w:hAnsi="Arial" w:eastAsia="Times New Roman" w:cs="Arial"/>
          <w:b/>
          <w:color w:val="111111"/>
          <w:szCs w:val="24"/>
          <w:lang w:eastAsia="en-GB"/>
        </w:rPr>
      </w:pPr>
    </w:p>
    <w:p w:rsidRPr="004F4501" w:rsidR="00F229C8" w:rsidP="0050120F" w:rsidRDefault="00F229C8">
      <w:pPr>
        <w:spacing w:after="0" w:line="360" w:lineRule="auto"/>
        <w:rPr>
          <w:rFonts w:ascii="Arial" w:hAnsi="Arial" w:cs="Arial"/>
          <w:b/>
          <w:szCs w:val="24"/>
        </w:rPr>
      </w:pPr>
    </w:p>
    <w:p w:rsidRPr="004F4501" w:rsidR="00777546" w:rsidP="0050120F" w:rsidRDefault="00777546">
      <w:pPr>
        <w:spacing w:line="360" w:lineRule="auto"/>
        <w:rPr>
          <w:rFonts w:ascii="Arial" w:hAnsi="Arial" w:cs="Arial"/>
          <w:sz w:val="20"/>
          <w:szCs w:val="24"/>
          <w:shd w:val="clear" w:color="auto" w:fill="FFFFFF"/>
        </w:rPr>
      </w:pPr>
    </w:p>
    <w:p w:rsidRPr="004F4501" w:rsidR="00A446AC" w:rsidP="00A446AC" w:rsidRDefault="00A446AC">
      <w:pPr>
        <w:spacing w:line="360" w:lineRule="auto"/>
        <w:rPr>
          <w:rFonts w:ascii="Arial" w:hAnsi="Arial" w:cs="Arial"/>
          <w:szCs w:val="24"/>
        </w:rPr>
      </w:pPr>
    </w:p>
    <w:p w:rsidRPr="004F4501" w:rsidR="00A446AC" w:rsidRDefault="00A446AC">
      <w:pPr>
        <w:rPr>
          <w:rFonts w:ascii="Arial" w:hAnsi="Arial" w:cs="Arial"/>
        </w:rPr>
      </w:pPr>
    </w:p>
    <w:sectPr w:rsidRPr="004F4501" w:rsidR="00A446AC" w:rsidSect="0050120F">
      <w:headerReference w:type="even" r:id="rId10"/>
      <w:headerReference w:type="default" r:id="rId11"/>
      <w:footerReference w:type="even" r:id="rId12"/>
      <w:footerReference w:type="default" r:id="rId13"/>
      <w:headerReference w:type="first" r:id="rId14"/>
      <w:footerReference w:type="first" r:id="rId15"/>
      <w:pgSz w:w="11906" w:h="16838"/>
      <w:pgMar w:top="1440" w:right="991" w:bottom="1440" w:left="1440" w:header="708" w:footer="708" w:gutter="0"/>
      <w:cols w:space="708"/>
      <w:docGrid w:linePitch="360"/>
    </w:sectPr>
  </w:body>
</w:document>
</file>

<file path=word/endnotes.xml><?xml version="1.0" encoding="utf-8"?>
<w:end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1="http://www.thebigword.com" w:rsidR="008B3CA7" w:rsidP="00A446AC" w:rsidRDefault="008B3CA7" p31:tuId="tu_32">
      <w:pPr p31:extracted="">
        <w:spacing w:after="0" w:line="240" w:lineRule="auto"/>
      </w:pPr>
      <w:r>
        <w:separator xmlns:w="http://schemas.openxmlformats.org/wordprocessingml/2006/main"/>
        <w:t xml:space="preserve"/>
      </w:r>
    </w:p>
  </w:endnote>
  <w:endnote w:type="continuationSeparator" w:id="0">
    <w:p xmlns:p31="http://www.thebigword.com" w:rsidR="008B3CA7" w:rsidP="00A446AC" w:rsidRDefault="008B3CA7" p31:tuId="tu_33">
      <w:pPr p31:extracted="">
        <w:spacing w:after="0" w:line="240" w:lineRule="auto"/>
      </w:pPr>
      <w:r>
        <w:continuationSeparator xmlns:w="http://schemas.openxmlformats.org/wordprocessingml/2006/main"/>
        <w:t xml:space="preserve"/>
      </w:r>
    </w:p>
  </w:endnote>
  <w:endnote w:type="continuationNotice" w:id="1">
    <w:p w:rsidR="008B3CA7" w:rsidRDefault="008B3C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Footer"/>
    </w:pPr>
  </w:p>
</w:ftr>
</file>

<file path=word/footnotes.xml><?xml version="1.0" encoding="utf-8"?>
<w:foot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1="http://www.thebigword.com" w:rsidR="008B3CA7" w:rsidP="00A446AC" w:rsidRDefault="008B3CA7" p31:tuId="tu_30">
      <w:pPr p31:extracted="">
        <w:spacing w:after="0" w:line="240" w:lineRule="auto"/>
      </w:pPr>
      <w:r>
        <w:separator xmlns:w="http://schemas.openxmlformats.org/wordprocessingml/2006/main"/>
        <w:t xml:space="preserve"/>
      </w:r>
    </w:p>
  </w:footnote>
  <w:footnote w:type="continuationSeparator" w:id="0">
    <w:p xmlns:p31="http://www.thebigword.com" w:rsidR="008B3CA7" w:rsidP="00A446AC" w:rsidRDefault="008B3CA7" p31:tuId="tu_31">
      <w:pPr p31:extracted="">
        <w:spacing w:after="0" w:line="240" w:lineRule="auto"/>
      </w:pPr>
      <w:r>
        <w:continuationSeparator xmlns:w="http://schemas.openxmlformats.org/wordprocessingml/2006/main"/>
        <w:t xml:space="preserve"/>
      </w:r>
    </w:p>
  </w:footnote>
  <w:footnote w:type="continuationNotice" w:id="1">
    <w:p w:rsidR="008B3CA7" w:rsidRDefault="008B3C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C" w:rsidRDefault="00A44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576A"/>
    <w:multiLevelType w:val="hybridMultilevel"/>
    <w:tmpl w:val="8098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C072A"/>
    <w:multiLevelType w:val="hybridMultilevel"/>
    <w:tmpl w:val="ECD071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1654F5B"/>
    <w:multiLevelType w:val="hybridMultilevel"/>
    <w:tmpl w:val="57DC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90E6B"/>
    <w:multiLevelType w:val="multilevel"/>
    <w:tmpl w:val="A07E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483298"/>
    <w:multiLevelType w:val="multilevel"/>
    <w:tmpl w:val="699E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9D28A7"/>
    <w:multiLevelType w:val="hybridMultilevel"/>
    <w:tmpl w:val="8964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80C7E"/>
    <w:multiLevelType w:val="multilevel"/>
    <w:tmpl w:val="F748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79096E"/>
    <w:multiLevelType w:val="multilevel"/>
    <w:tmpl w:val="519EA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BA10274"/>
    <w:multiLevelType w:val="multilevel"/>
    <w:tmpl w:val="AF30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1248F7"/>
    <w:multiLevelType w:val="multilevel"/>
    <w:tmpl w:val="FA92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2"/>
  </w:num>
  <w:num w:numId="4">
    <w:abstractNumId w:val="0"/>
  </w:num>
  <w:num w:numId="5">
    <w:abstractNumId w:val="3"/>
  </w:num>
  <w:num w:numId="6">
    <w:abstractNumId w:val="6"/>
  </w:num>
  <w:num w:numId="7">
    <w:abstractNumId w:val="4"/>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5BC1"/>
  <w15:chartTrackingRefBased/>
  <w15:docId w15:val="{31051558-4FD5-47E4-B94A-71B70D90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012638">
      <w:bodyDiv w:val="1"/>
      <w:marLeft w:val="0"/>
      <w:marRight w:val="0"/>
      <w:marTop w:val="0"/>
      <w:marBottom w:val="0"/>
      <w:divBdr>
        <w:top w:val="none" w:sz="0" w:space="0" w:color="auto"/>
        <w:left w:val="none" w:sz="0" w:space="0" w:color="auto"/>
        <w:bottom w:val="none" w:sz="0" w:space="0" w:color="auto"/>
        <w:right w:val="none" w:sz="0" w:space="0" w:color="auto"/>
      </w:divBdr>
      <w:divsChild>
        <w:div w:id="1567305052">
          <w:marLeft w:val="0"/>
          <w:marRight w:val="0"/>
          <w:marTop w:val="0"/>
          <w:marBottom w:val="0"/>
          <w:divBdr>
            <w:top w:val="none" w:sz="0" w:space="0" w:color="auto"/>
            <w:left w:val="none" w:sz="0" w:space="0" w:color="auto"/>
            <w:bottom w:val="none" w:sz="0" w:space="0" w:color="auto"/>
            <w:right w:val="none" w:sz="0" w:space="0" w:color="auto"/>
          </w:divBdr>
        </w:div>
        <w:div w:id="517279551">
          <w:marLeft w:val="0"/>
          <w:marRight w:val="0"/>
          <w:marTop w:val="0"/>
          <w:marBottom w:val="0"/>
          <w:divBdr>
            <w:top w:val="none" w:sz="0" w:space="0" w:color="auto"/>
            <w:left w:val="none" w:sz="0" w:space="0" w:color="auto"/>
            <w:bottom w:val="none" w:sz="0" w:space="0" w:color="auto"/>
            <w:right w:val="none" w:sz="0" w:space="0" w:color="auto"/>
          </w:divBdr>
        </w:div>
        <w:div w:id="1633712662">
          <w:marLeft w:val="0"/>
          <w:marRight w:val="0"/>
          <w:marTop w:val="0"/>
          <w:marBottom w:val="0"/>
          <w:divBdr>
            <w:top w:val="none" w:sz="0" w:space="0" w:color="auto"/>
            <w:left w:val="none" w:sz="0" w:space="0" w:color="auto"/>
            <w:bottom w:val="none" w:sz="0" w:space="0" w:color="auto"/>
            <w:right w:val="none" w:sz="0" w:space="0" w:color="auto"/>
          </w:divBdr>
        </w:div>
        <w:div w:id="1104226964">
          <w:marLeft w:val="0"/>
          <w:marRight w:val="0"/>
          <w:marTop w:val="0"/>
          <w:marBottom w:val="0"/>
          <w:divBdr>
            <w:top w:val="none" w:sz="0" w:space="0" w:color="auto"/>
            <w:left w:val="none" w:sz="0" w:space="0" w:color="auto"/>
            <w:bottom w:val="none" w:sz="0" w:space="0" w:color="auto"/>
            <w:right w:val="none" w:sz="0" w:space="0" w:color="auto"/>
          </w:divBdr>
        </w:div>
        <w:div w:id="1965694506">
          <w:marLeft w:val="0"/>
          <w:marRight w:val="0"/>
          <w:marTop w:val="0"/>
          <w:marBottom w:val="0"/>
          <w:divBdr>
            <w:top w:val="none" w:sz="0" w:space="0" w:color="auto"/>
            <w:left w:val="none" w:sz="0" w:space="0" w:color="auto"/>
            <w:bottom w:val="none" w:sz="0" w:space="0" w:color="auto"/>
            <w:right w:val="none" w:sz="0" w:space="0" w:color="auto"/>
          </w:divBdr>
        </w:div>
        <w:div w:id="1829201702">
          <w:marLeft w:val="0"/>
          <w:marRight w:val="0"/>
          <w:marTop w:val="0"/>
          <w:marBottom w:val="0"/>
          <w:divBdr>
            <w:top w:val="none" w:sz="0" w:space="0" w:color="auto"/>
            <w:left w:val="none" w:sz="0" w:space="0" w:color="auto"/>
            <w:bottom w:val="none" w:sz="0" w:space="0" w:color="auto"/>
            <w:right w:val="none" w:sz="0" w:space="0" w:color="auto"/>
          </w:divBdr>
        </w:div>
        <w:div w:id="2025478457">
          <w:marLeft w:val="0"/>
          <w:marRight w:val="0"/>
          <w:marTop w:val="0"/>
          <w:marBottom w:val="0"/>
          <w:divBdr>
            <w:top w:val="none" w:sz="0" w:space="0" w:color="auto"/>
            <w:left w:val="none" w:sz="0" w:space="0" w:color="auto"/>
            <w:bottom w:val="none" w:sz="0" w:space="0" w:color="auto"/>
            <w:right w:val="none" w:sz="0" w:space="0" w:color="auto"/>
          </w:divBdr>
        </w:div>
        <w:div w:id="2057772560">
          <w:marLeft w:val="0"/>
          <w:marRight w:val="0"/>
          <w:marTop w:val="0"/>
          <w:marBottom w:val="0"/>
          <w:divBdr>
            <w:top w:val="none" w:sz="0" w:space="0" w:color="auto"/>
            <w:left w:val="none" w:sz="0" w:space="0" w:color="auto"/>
            <w:bottom w:val="none" w:sz="0" w:space="0" w:color="auto"/>
            <w:right w:val="none" w:sz="0" w:space="0" w:color="auto"/>
          </w:divBdr>
        </w:div>
        <w:div w:id="1281523513">
          <w:marLeft w:val="0"/>
          <w:marRight w:val="0"/>
          <w:marTop w:val="0"/>
          <w:marBottom w:val="0"/>
          <w:divBdr>
            <w:top w:val="none" w:sz="0" w:space="0" w:color="auto"/>
            <w:left w:val="none" w:sz="0" w:space="0" w:color="auto"/>
            <w:bottom w:val="none" w:sz="0" w:space="0" w:color="auto"/>
            <w:right w:val="none" w:sz="0" w:space="0" w:color="auto"/>
          </w:divBdr>
        </w:div>
        <w:div w:id="1040320775">
          <w:marLeft w:val="0"/>
          <w:marRight w:val="0"/>
          <w:marTop w:val="0"/>
          <w:marBottom w:val="0"/>
          <w:divBdr>
            <w:top w:val="none" w:sz="0" w:space="0" w:color="auto"/>
            <w:left w:val="none" w:sz="0" w:space="0" w:color="auto"/>
            <w:bottom w:val="none" w:sz="0" w:space="0" w:color="auto"/>
            <w:right w:val="none" w:sz="0" w:space="0" w:color="auto"/>
          </w:divBdr>
        </w:div>
        <w:div w:id="206294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F3225-57C7-45E8-8D85-6965C2C529B4}">
  <ds:schemaRefs>
    <ds:schemaRef ds:uri="http://schemas.microsoft.com/sharepoint/v3/contenttype/forms"/>
  </ds:schemaRefs>
</ds:datastoreItem>
</file>

<file path=customXml/itemProps2.xml><?xml version="1.0" encoding="utf-8"?>
<ds:datastoreItem xmlns:ds="http://schemas.openxmlformats.org/officeDocument/2006/customXml" ds:itemID="{DEA410B2-A977-4AF6-96A6-C5D0215B7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1A6EB-5064-4ACC-BC9B-5B9E1DB981F1}">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519</ap:Words>
  <ap:Characters>2963</ap:Characters>
  <ap:Application>Microsoft Office Word</ap:Application>
  <ap:DocSecurity>0</ap:DocSecurity>
  <ap:Lines>24</ap:Lines>
  <ap:Paragraphs>6</ap:Paragraphs>
  <ap:ScaleCrop>false</ap:ScaleCrop>
  <ap:Company/>
  <ap:LinksUpToDate>false</ap:LinksUpToDate>
  <ap:CharactersWithSpaces>3476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Ledgard, Tarryn</dc:creator>
  <cp:keywords/>
  <dc:description/>
  <cp:lastModifiedBy>Vine, Caroline</cp:lastModifiedBy>
  <cp:revision>1</cp:revision>
  <dcterms:created xsi:type="dcterms:W3CDTF">2021-07-14T09:53:00Z</dcterms:created>
  <dcterms:modified xsi:type="dcterms:W3CDTF">2021-07-14T09:53:00Z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